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970A1" w14:textId="761A57EB" w:rsidR="00E97E88" w:rsidRPr="00FB7036" w:rsidRDefault="00E97E88" w:rsidP="008A5ABE">
      <w:pPr>
        <w:ind w:left="-1134" w:firstLine="1134"/>
        <w:jc w:val="right"/>
        <w:rPr>
          <w:rFonts w:ascii="Times New Roman" w:hAnsi="Times New Roman"/>
          <w:sz w:val="24"/>
          <w:szCs w:val="24"/>
        </w:rPr>
      </w:pPr>
    </w:p>
    <w:p w14:paraId="513FEE25" w14:textId="77777777" w:rsidR="005B39A6" w:rsidRPr="00FB7036" w:rsidRDefault="005B39A6" w:rsidP="008A5ABE">
      <w:pPr>
        <w:ind w:left="-1134" w:firstLine="1134"/>
        <w:jc w:val="right"/>
        <w:rPr>
          <w:rFonts w:ascii="Times New Roman" w:hAnsi="Times New Roman"/>
          <w:sz w:val="24"/>
          <w:szCs w:val="24"/>
        </w:rPr>
      </w:pPr>
    </w:p>
    <w:p w14:paraId="4801FD65" w14:textId="77777777" w:rsidR="005B39A6" w:rsidRPr="00FB7036" w:rsidRDefault="005B39A6" w:rsidP="005B39A6">
      <w:pPr>
        <w:widowControl/>
        <w:tabs>
          <w:tab w:val="left" w:pos="5877"/>
        </w:tabs>
        <w:autoSpaceDE/>
        <w:autoSpaceDN/>
        <w:adjustRightInd/>
        <w:jc w:val="right"/>
        <w:rPr>
          <w:rFonts w:ascii="Times New Roman" w:hAnsi="Times New Roman"/>
          <w:color w:val="000000"/>
          <w:sz w:val="24"/>
          <w:szCs w:val="24"/>
          <w:lang w:eastAsia="ru-RU"/>
        </w:rPr>
      </w:pPr>
    </w:p>
    <w:p w14:paraId="26F70828" w14:textId="77777777" w:rsidR="00524ABF" w:rsidRPr="00FB7036" w:rsidRDefault="00524ABF" w:rsidP="005B39A6">
      <w:pPr>
        <w:widowControl/>
        <w:tabs>
          <w:tab w:val="left" w:pos="5877"/>
        </w:tabs>
        <w:autoSpaceDE/>
        <w:autoSpaceDN/>
        <w:adjustRightInd/>
        <w:jc w:val="right"/>
        <w:rPr>
          <w:rFonts w:ascii="Times New Roman" w:hAnsi="Times New Roman"/>
          <w:color w:val="000000"/>
          <w:sz w:val="24"/>
          <w:szCs w:val="24"/>
          <w:lang w:eastAsia="ru-RU"/>
        </w:rPr>
      </w:pPr>
    </w:p>
    <w:p w14:paraId="040F43C5" w14:textId="1C3568CB" w:rsidR="005B39A6" w:rsidRPr="00FB7036" w:rsidRDefault="005B39A6" w:rsidP="005B39A6">
      <w:pPr>
        <w:widowControl/>
        <w:tabs>
          <w:tab w:val="left" w:pos="5877"/>
        </w:tabs>
        <w:autoSpaceDE/>
        <w:autoSpaceDN/>
        <w:adjustRightInd/>
        <w:jc w:val="right"/>
        <w:rPr>
          <w:rFonts w:ascii="Times New Roman" w:hAnsi="Times New Roman"/>
          <w:color w:val="000000"/>
          <w:sz w:val="24"/>
          <w:szCs w:val="24"/>
          <w:lang w:eastAsia="ru-RU"/>
        </w:rPr>
      </w:pPr>
      <w:r w:rsidRPr="00FB7036">
        <w:rPr>
          <w:rFonts w:ascii="Times New Roman" w:hAnsi="Times New Roman"/>
          <w:color w:val="000000"/>
          <w:sz w:val="24"/>
          <w:szCs w:val="24"/>
          <w:lang w:eastAsia="ru-RU"/>
        </w:rPr>
        <w:t>В АО АКБ «ЕВРОФИНАНС МОСНАРБАНК»</w:t>
      </w:r>
    </w:p>
    <w:p w14:paraId="2EFA826A" w14:textId="4ABA1622" w:rsidR="005B39A6" w:rsidRPr="00FB7036" w:rsidRDefault="005B39A6" w:rsidP="005B39A6">
      <w:pPr>
        <w:widowControl/>
        <w:autoSpaceDE/>
        <w:autoSpaceDN/>
        <w:adjustRightInd/>
        <w:ind w:left="2835" w:hanging="2835"/>
        <w:jc w:val="center"/>
        <w:rPr>
          <w:rFonts w:ascii="Times New Roman" w:hAnsi="Times New Roman"/>
          <w:b/>
          <w:color w:val="000000"/>
          <w:sz w:val="24"/>
          <w:szCs w:val="24"/>
          <w:lang w:eastAsia="ru-RU"/>
        </w:rPr>
      </w:pPr>
    </w:p>
    <w:p w14:paraId="6B7D8DE9" w14:textId="77777777" w:rsidR="005B39A6" w:rsidRPr="00FB7036" w:rsidRDefault="005B39A6" w:rsidP="005B39A6">
      <w:pPr>
        <w:widowControl/>
        <w:autoSpaceDE/>
        <w:autoSpaceDN/>
        <w:adjustRightInd/>
        <w:ind w:left="2835" w:hanging="2835"/>
        <w:jc w:val="center"/>
        <w:rPr>
          <w:rFonts w:ascii="Times New Roman" w:hAnsi="Times New Roman"/>
          <w:b/>
          <w:color w:val="000000"/>
          <w:sz w:val="24"/>
          <w:szCs w:val="24"/>
          <w:lang w:eastAsia="ru-RU"/>
        </w:rPr>
      </w:pPr>
    </w:p>
    <w:p w14:paraId="5B69E1F7" w14:textId="0AE4181C" w:rsidR="005B39A6" w:rsidRPr="008A5ABE" w:rsidRDefault="005B39A6" w:rsidP="005B39A6">
      <w:pPr>
        <w:widowControl/>
        <w:autoSpaceDE/>
        <w:autoSpaceDN/>
        <w:adjustRightInd/>
        <w:ind w:left="2835" w:hanging="2835"/>
        <w:jc w:val="center"/>
        <w:rPr>
          <w:rFonts w:ascii="Times New Roman" w:hAnsi="Times New Roman"/>
          <w:b/>
          <w:color w:val="000000"/>
          <w:sz w:val="28"/>
          <w:szCs w:val="28"/>
          <w:lang w:eastAsia="ru-RU"/>
        </w:rPr>
      </w:pPr>
      <w:r w:rsidRPr="008A5ABE">
        <w:rPr>
          <w:rFonts w:ascii="Times New Roman" w:hAnsi="Times New Roman"/>
          <w:b/>
          <w:color w:val="000000"/>
          <w:sz w:val="28"/>
          <w:szCs w:val="28"/>
          <w:lang w:eastAsia="ru-RU"/>
        </w:rPr>
        <w:t>ДОВЕРЕННОСТЬ</w:t>
      </w:r>
    </w:p>
    <w:p w14:paraId="080EA92F" w14:textId="3D3FA456" w:rsidR="005B39A6" w:rsidRPr="008A5ABE" w:rsidRDefault="005B39A6" w:rsidP="005B39A6">
      <w:pPr>
        <w:widowControl/>
        <w:autoSpaceDE/>
        <w:autoSpaceDN/>
        <w:adjustRightInd/>
        <w:ind w:left="2835" w:hanging="2835"/>
        <w:jc w:val="center"/>
        <w:rPr>
          <w:rFonts w:ascii="Times New Roman" w:hAnsi="Times New Roman"/>
          <w:color w:val="000000"/>
          <w:sz w:val="24"/>
          <w:szCs w:val="24"/>
          <w:lang w:eastAsia="ru-RU"/>
        </w:rPr>
      </w:pPr>
    </w:p>
    <w:p w14:paraId="357D2B7E" w14:textId="3BFD0972" w:rsidR="005B39A6" w:rsidRPr="008A5ABE" w:rsidRDefault="005B39A6" w:rsidP="005B39A6">
      <w:pPr>
        <w:widowControl/>
        <w:autoSpaceDE/>
        <w:autoSpaceDN/>
        <w:adjustRightInd/>
        <w:ind w:left="2835" w:hanging="2835"/>
        <w:jc w:val="center"/>
        <w:rPr>
          <w:rFonts w:ascii="Times New Roman" w:hAnsi="Times New Roman"/>
          <w:color w:val="000000"/>
          <w:sz w:val="24"/>
          <w:szCs w:val="24"/>
          <w:lang w:eastAsia="ru-RU"/>
        </w:rPr>
      </w:pPr>
    </w:p>
    <w:p w14:paraId="1DFA5C30" w14:textId="77777777" w:rsidR="005B39A6" w:rsidRPr="008A5ABE" w:rsidRDefault="005B39A6" w:rsidP="005B39A6">
      <w:pPr>
        <w:widowControl/>
        <w:autoSpaceDE/>
        <w:autoSpaceDN/>
        <w:adjustRightInd/>
        <w:ind w:left="2835" w:hanging="2835"/>
        <w:jc w:val="both"/>
        <w:rPr>
          <w:rFonts w:ascii="Times New Roman" w:hAnsi="Times New Roman"/>
          <w:b/>
          <w:color w:val="000000"/>
          <w:sz w:val="24"/>
          <w:szCs w:val="24"/>
          <w:lang w:eastAsia="ru-RU"/>
        </w:rPr>
      </w:pPr>
      <w:r w:rsidRPr="008A5ABE">
        <w:rPr>
          <w:rFonts w:ascii="Times New Roman" w:hAnsi="Times New Roman"/>
          <w:color w:val="000000"/>
          <w:sz w:val="24"/>
          <w:szCs w:val="24"/>
          <w:lang w:eastAsia="ru-RU"/>
        </w:rPr>
        <w:t>г.______________</w:t>
      </w:r>
      <w:r w:rsidRPr="008A5ABE">
        <w:rPr>
          <w:rFonts w:ascii="Times New Roman" w:hAnsi="Times New Roman"/>
          <w:b/>
          <w:color w:val="000000"/>
          <w:sz w:val="24"/>
          <w:szCs w:val="24"/>
          <w:lang w:eastAsia="ru-RU"/>
        </w:rPr>
        <w:t xml:space="preserve">                                                                  </w:t>
      </w:r>
    </w:p>
    <w:p w14:paraId="28AF67FE" w14:textId="77777777" w:rsidR="005B39A6" w:rsidRPr="008A5ABE" w:rsidRDefault="005B39A6" w:rsidP="005B39A6">
      <w:pPr>
        <w:widowControl/>
        <w:autoSpaceDE/>
        <w:autoSpaceDN/>
        <w:adjustRightInd/>
        <w:ind w:left="2835" w:hanging="2835"/>
        <w:rPr>
          <w:rFonts w:ascii="Times New Roman" w:hAnsi="Times New Roman"/>
          <w:b/>
          <w:color w:val="000000"/>
          <w:sz w:val="24"/>
          <w:szCs w:val="24"/>
          <w:lang w:eastAsia="ru-RU"/>
        </w:rPr>
      </w:pPr>
      <w:r w:rsidRPr="008A5ABE">
        <w:rPr>
          <w:rFonts w:ascii="Times New Roman" w:hAnsi="Times New Roman"/>
          <w:b/>
          <w:color w:val="000000"/>
          <w:sz w:val="24"/>
          <w:szCs w:val="24"/>
          <w:lang w:eastAsia="ru-RU"/>
        </w:rPr>
        <w:t xml:space="preserve">        </w:t>
      </w:r>
      <w:r w:rsidRPr="008A5ABE">
        <w:rPr>
          <w:rFonts w:ascii="Times New Roman" w:hAnsi="Times New Roman"/>
          <w:color w:val="000000"/>
          <w:sz w:val="16"/>
          <w:szCs w:val="16"/>
          <w:lang w:eastAsia="ru-RU"/>
        </w:rPr>
        <w:t>Место выдачи</w:t>
      </w:r>
      <w:r w:rsidRPr="008A5ABE">
        <w:rPr>
          <w:rFonts w:ascii="Times New Roman" w:hAnsi="Times New Roman"/>
          <w:b/>
          <w:color w:val="000000"/>
          <w:sz w:val="24"/>
          <w:szCs w:val="24"/>
          <w:lang w:eastAsia="ru-RU"/>
        </w:rPr>
        <w:t xml:space="preserve">            </w:t>
      </w:r>
    </w:p>
    <w:p w14:paraId="6C354AD8" w14:textId="77777777" w:rsidR="005B39A6" w:rsidRPr="008A5ABE" w:rsidRDefault="005B39A6" w:rsidP="005B39A6">
      <w:pPr>
        <w:widowControl/>
        <w:autoSpaceDE/>
        <w:autoSpaceDN/>
        <w:adjustRightInd/>
        <w:ind w:left="2835" w:hanging="2835"/>
        <w:rPr>
          <w:rFonts w:ascii="Times New Roman" w:hAnsi="Times New Roman"/>
          <w:b/>
          <w:color w:val="000000"/>
          <w:sz w:val="24"/>
          <w:szCs w:val="24"/>
          <w:lang w:eastAsia="ru-RU"/>
        </w:rPr>
      </w:pPr>
      <w:r w:rsidRPr="008A5ABE">
        <w:rPr>
          <w:rFonts w:ascii="Times New Roman" w:hAnsi="Times New Roman"/>
          <w:b/>
          <w:color w:val="000000"/>
          <w:sz w:val="24"/>
          <w:szCs w:val="24"/>
          <w:lang w:eastAsia="ru-RU"/>
        </w:rPr>
        <w:t xml:space="preserve">                    </w:t>
      </w:r>
    </w:p>
    <w:p w14:paraId="53853CEC" w14:textId="77777777" w:rsidR="005B39A6" w:rsidRPr="008A5ABE" w:rsidRDefault="005B39A6" w:rsidP="005B39A6">
      <w:pPr>
        <w:widowControl/>
        <w:autoSpaceDE/>
        <w:autoSpaceDN/>
        <w:adjustRightInd/>
        <w:ind w:left="2835" w:hanging="2835"/>
        <w:rPr>
          <w:rFonts w:ascii="Times New Roman" w:hAnsi="Times New Roman"/>
          <w:color w:val="000000"/>
          <w:sz w:val="24"/>
          <w:szCs w:val="24"/>
          <w:lang w:eastAsia="ru-RU"/>
        </w:rPr>
      </w:pPr>
      <w:r w:rsidRPr="008A5ABE">
        <w:rPr>
          <w:rFonts w:ascii="Times New Roman" w:hAnsi="Times New Roman"/>
          <w:b/>
          <w:color w:val="000000"/>
          <w:sz w:val="24"/>
          <w:szCs w:val="24"/>
          <w:lang w:eastAsia="ru-RU"/>
        </w:rPr>
        <w:t xml:space="preserve">                      </w:t>
      </w:r>
      <w:r w:rsidRPr="008A5ABE">
        <w:rPr>
          <w:rFonts w:ascii="Times New Roman" w:hAnsi="Times New Roman"/>
          <w:color w:val="000000"/>
          <w:sz w:val="24"/>
          <w:szCs w:val="24"/>
          <w:lang w:eastAsia="ru-RU"/>
        </w:rPr>
        <w:t>«____»_____________20___г.</w:t>
      </w:r>
    </w:p>
    <w:p w14:paraId="397F1EB3" w14:textId="77777777" w:rsidR="005B39A6" w:rsidRPr="008A5ABE" w:rsidRDefault="005B39A6" w:rsidP="005B39A6">
      <w:pPr>
        <w:widowControl/>
        <w:autoSpaceDE/>
        <w:autoSpaceDN/>
        <w:adjustRightInd/>
        <w:ind w:left="2835" w:hanging="2835"/>
        <w:rPr>
          <w:rFonts w:ascii="Times New Roman" w:hAnsi="Times New Roman"/>
          <w:color w:val="000000"/>
          <w:sz w:val="16"/>
          <w:szCs w:val="16"/>
          <w:lang w:eastAsia="ru-RU"/>
        </w:rPr>
      </w:pPr>
      <w:r w:rsidRPr="008A5ABE">
        <w:rPr>
          <w:rFonts w:ascii="Times New Roman" w:hAnsi="Times New Roman"/>
          <w:color w:val="000000"/>
          <w:sz w:val="16"/>
          <w:szCs w:val="16"/>
          <w:lang w:eastAsia="ru-RU"/>
        </w:rPr>
        <w:t xml:space="preserve">                    </w:t>
      </w:r>
    </w:p>
    <w:p w14:paraId="5CC98142" w14:textId="77777777" w:rsidR="005B39A6" w:rsidRPr="008A5ABE" w:rsidRDefault="005B39A6" w:rsidP="005B39A6">
      <w:pPr>
        <w:widowControl/>
        <w:autoSpaceDE/>
        <w:autoSpaceDN/>
        <w:adjustRightInd/>
        <w:jc w:val="both"/>
        <w:rPr>
          <w:rFonts w:ascii="Times New Roman" w:hAnsi="Times New Roman"/>
          <w:color w:val="000000"/>
          <w:sz w:val="24"/>
          <w:szCs w:val="24"/>
          <w:lang w:eastAsia="ru-RU"/>
        </w:rPr>
      </w:pPr>
    </w:p>
    <w:p w14:paraId="39709EB6" w14:textId="77777777" w:rsidR="005B39A6" w:rsidRPr="008A5ABE" w:rsidRDefault="005B39A6" w:rsidP="005B39A6">
      <w:pPr>
        <w:widowControl/>
        <w:autoSpaceDE/>
        <w:autoSpaceDN/>
        <w:adjustRightInd/>
        <w:jc w:val="both"/>
        <w:rPr>
          <w:rFonts w:ascii="Times New Roman" w:hAnsi="Times New Roman"/>
          <w:color w:val="000000"/>
          <w:sz w:val="24"/>
          <w:szCs w:val="20"/>
          <w:lang w:eastAsia="ru-RU"/>
        </w:rPr>
      </w:pPr>
      <w:r w:rsidRPr="008A5ABE">
        <w:rPr>
          <w:rFonts w:ascii="Times New Roman" w:hAnsi="Times New Roman"/>
          <w:color w:val="000000"/>
          <w:sz w:val="24"/>
          <w:szCs w:val="24"/>
          <w:lang w:eastAsia="ru-RU"/>
        </w:rPr>
        <w:t xml:space="preserve">Настоящей доверенностью </w:t>
      </w:r>
      <w:r w:rsidRPr="008A5ABE">
        <w:rPr>
          <w:rFonts w:ascii="Times New Roman" w:hAnsi="Times New Roman"/>
          <w:color w:val="000000"/>
          <w:sz w:val="24"/>
          <w:szCs w:val="20"/>
          <w:lang w:eastAsia="ru-RU"/>
        </w:rPr>
        <w:t>____________________________________</w:t>
      </w:r>
      <w:r w:rsidRPr="008A5ABE">
        <w:rPr>
          <w:rFonts w:ascii="Times New Roman" w:hAnsi="Times New Roman"/>
          <w:color w:val="000000"/>
          <w:sz w:val="16"/>
          <w:szCs w:val="16"/>
          <w:lang w:eastAsia="ru-RU"/>
        </w:rPr>
        <w:t xml:space="preserve">                     </w:t>
      </w:r>
      <w:r w:rsidRPr="008A5ABE">
        <w:rPr>
          <w:rFonts w:ascii="Times New Roman" w:hAnsi="Times New Roman"/>
          <w:color w:val="000000"/>
          <w:sz w:val="16"/>
          <w:szCs w:val="16"/>
          <w:lang w:eastAsia="ru-RU"/>
        </w:rPr>
        <w:tab/>
      </w:r>
      <w:r w:rsidRPr="008A5ABE">
        <w:rPr>
          <w:rFonts w:ascii="Times New Roman" w:hAnsi="Times New Roman"/>
          <w:color w:val="000000"/>
          <w:sz w:val="16"/>
          <w:szCs w:val="16"/>
          <w:lang w:eastAsia="ru-RU"/>
        </w:rPr>
        <w:tab/>
        <w:t xml:space="preserve">наименование организации </w:t>
      </w:r>
    </w:p>
    <w:p w14:paraId="30858EE0" w14:textId="7B1EE0AC" w:rsidR="005B39A6" w:rsidRPr="008A5ABE" w:rsidRDefault="005B39A6" w:rsidP="005B39A6">
      <w:pPr>
        <w:widowControl/>
        <w:autoSpaceDE/>
        <w:autoSpaceDN/>
        <w:adjustRightInd/>
        <w:jc w:val="both"/>
        <w:rPr>
          <w:rFonts w:ascii="Times New Roman" w:hAnsi="Times New Roman"/>
          <w:color w:val="000000"/>
          <w:sz w:val="22"/>
          <w:szCs w:val="20"/>
          <w:lang w:eastAsia="ru-RU"/>
        </w:rPr>
      </w:pPr>
      <w:r w:rsidRPr="008A5ABE">
        <w:rPr>
          <w:rFonts w:ascii="Times New Roman" w:hAnsi="Times New Roman"/>
          <w:color w:val="000000"/>
          <w:sz w:val="24"/>
          <w:szCs w:val="20"/>
          <w:lang w:eastAsia="ru-RU"/>
        </w:rPr>
        <w:t>(далее – Организация)</w:t>
      </w:r>
      <w:r w:rsidRPr="008A5ABE">
        <w:rPr>
          <w:rFonts w:ascii="Times New Roman" w:hAnsi="Times New Roman"/>
          <w:color w:val="000000"/>
          <w:sz w:val="16"/>
          <w:szCs w:val="16"/>
          <w:lang w:eastAsia="ru-RU"/>
        </w:rPr>
        <w:t xml:space="preserve"> </w:t>
      </w:r>
      <w:r w:rsidRPr="008A5ABE">
        <w:rPr>
          <w:rFonts w:ascii="Times New Roman" w:hAnsi="Times New Roman"/>
          <w:color w:val="000000"/>
          <w:sz w:val="24"/>
          <w:szCs w:val="24"/>
          <w:lang w:eastAsia="ru-RU"/>
        </w:rPr>
        <w:t>в лице</w:t>
      </w:r>
      <w:r w:rsidRPr="008A5ABE">
        <w:rPr>
          <w:rFonts w:ascii="Times New Roman" w:hAnsi="Times New Roman"/>
          <w:color w:val="000000"/>
          <w:sz w:val="24"/>
          <w:szCs w:val="20"/>
          <w:lang w:eastAsia="ru-RU"/>
        </w:rPr>
        <w:t>_______________________</w:t>
      </w:r>
      <w:r w:rsidR="006F0FB0">
        <w:rPr>
          <w:rFonts w:ascii="Times New Roman" w:hAnsi="Times New Roman"/>
          <w:color w:val="000000"/>
          <w:sz w:val="24"/>
          <w:szCs w:val="20"/>
          <w:lang w:eastAsia="ru-RU"/>
        </w:rPr>
        <w:t>_</w:t>
      </w:r>
      <w:r w:rsidRPr="008A5ABE">
        <w:rPr>
          <w:rFonts w:ascii="Times New Roman" w:hAnsi="Times New Roman"/>
          <w:color w:val="000000"/>
          <w:sz w:val="24"/>
          <w:szCs w:val="20"/>
          <w:lang w:eastAsia="ru-RU"/>
        </w:rPr>
        <w:t>________,</w:t>
      </w:r>
    </w:p>
    <w:p w14:paraId="0EC6EA4A" w14:textId="77777777" w:rsidR="005B39A6" w:rsidRPr="008A5ABE" w:rsidRDefault="005B39A6" w:rsidP="005B39A6">
      <w:pPr>
        <w:widowControl/>
        <w:autoSpaceDE/>
        <w:autoSpaceDN/>
        <w:adjustRightInd/>
        <w:ind w:left="2835" w:hanging="2835"/>
        <w:jc w:val="center"/>
        <w:rPr>
          <w:rFonts w:ascii="Times New Roman" w:hAnsi="Times New Roman"/>
          <w:color w:val="000000"/>
          <w:sz w:val="16"/>
          <w:szCs w:val="16"/>
          <w:lang w:eastAsia="ru-RU"/>
        </w:rPr>
      </w:pPr>
      <w:r w:rsidRPr="008A5ABE">
        <w:rPr>
          <w:rFonts w:ascii="Times New Roman" w:hAnsi="Times New Roman"/>
          <w:color w:val="000000"/>
          <w:sz w:val="16"/>
          <w:szCs w:val="16"/>
          <w:lang w:eastAsia="ru-RU"/>
        </w:rPr>
        <w:t xml:space="preserve">          должность руководителя, Ф.И.О. полностью</w:t>
      </w:r>
    </w:p>
    <w:p w14:paraId="06D88985" w14:textId="7B84A912" w:rsidR="005B39A6" w:rsidRPr="008A5ABE" w:rsidRDefault="005B39A6" w:rsidP="005B39A6">
      <w:pPr>
        <w:ind w:right="-1"/>
        <w:rPr>
          <w:rFonts w:ascii="Times New Roman" w:hAnsi="Times New Roman"/>
          <w:color w:val="000000"/>
          <w:sz w:val="24"/>
          <w:szCs w:val="24"/>
          <w:lang w:eastAsia="ru-RU"/>
        </w:rPr>
      </w:pPr>
      <w:r w:rsidRPr="008A5ABE">
        <w:rPr>
          <w:rFonts w:ascii="Times New Roman" w:hAnsi="Times New Roman"/>
          <w:color w:val="000000"/>
          <w:sz w:val="24"/>
          <w:szCs w:val="24"/>
          <w:lang w:eastAsia="ru-RU"/>
        </w:rPr>
        <w:t>действующего на основании ___________, доверяет___________________________________________________________________________________________________</w:t>
      </w:r>
      <w:r w:rsidR="00B9604A">
        <w:rPr>
          <w:rFonts w:ascii="Times New Roman" w:hAnsi="Times New Roman"/>
          <w:color w:val="000000"/>
          <w:sz w:val="24"/>
          <w:szCs w:val="24"/>
          <w:lang w:eastAsia="ru-RU"/>
        </w:rPr>
        <w:t>_</w:t>
      </w:r>
      <w:r w:rsidRPr="008A5ABE">
        <w:rPr>
          <w:rFonts w:ascii="Times New Roman" w:hAnsi="Times New Roman"/>
          <w:color w:val="000000"/>
          <w:sz w:val="24"/>
          <w:szCs w:val="24"/>
          <w:lang w:eastAsia="ru-RU"/>
        </w:rPr>
        <w:t>_:</w:t>
      </w:r>
      <w:r w:rsidRPr="008A5ABE">
        <w:rPr>
          <w:rFonts w:ascii="Times New Roman" w:hAnsi="Times New Roman"/>
        </w:rPr>
        <w:t xml:space="preserve">   </w:t>
      </w:r>
    </w:p>
    <w:p w14:paraId="3C205BA1" w14:textId="77777777" w:rsidR="005B39A6" w:rsidRPr="008A5ABE" w:rsidRDefault="005B39A6" w:rsidP="005B39A6">
      <w:pPr>
        <w:ind w:right="-1"/>
        <w:jc w:val="center"/>
        <w:rPr>
          <w:rFonts w:ascii="Times New Roman" w:hAnsi="Times New Roman"/>
        </w:rPr>
      </w:pPr>
      <w:r w:rsidRPr="008A5ABE">
        <w:rPr>
          <w:rFonts w:ascii="Times New Roman" w:hAnsi="Times New Roman"/>
        </w:rPr>
        <w:t>(Ф.И.О. доверенного лица, место жительства и данные паспорта)</w:t>
      </w:r>
    </w:p>
    <w:p w14:paraId="40680C58" w14:textId="77777777" w:rsidR="005B39A6" w:rsidRPr="008A5ABE" w:rsidRDefault="005B39A6" w:rsidP="005B39A6">
      <w:pPr>
        <w:ind w:right="-1"/>
        <w:jc w:val="center"/>
        <w:rPr>
          <w:rFonts w:ascii="Times New Roman" w:hAnsi="Times New Roman"/>
          <w:sz w:val="24"/>
          <w:szCs w:val="24"/>
        </w:rPr>
      </w:pPr>
    </w:p>
    <w:p w14:paraId="72AE5FF6" w14:textId="77777777" w:rsidR="005B39A6" w:rsidRPr="008A5ABE" w:rsidRDefault="005B39A6" w:rsidP="005B39A6">
      <w:pPr>
        <w:pStyle w:val="a7"/>
        <w:numPr>
          <w:ilvl w:val="0"/>
          <w:numId w:val="2"/>
        </w:numPr>
        <w:ind w:right="-1"/>
        <w:jc w:val="both"/>
        <w:rPr>
          <w:rFonts w:ascii="Times New Roman" w:hAnsi="Times New Roman" w:cs="Times New Roman"/>
          <w:sz w:val="24"/>
          <w:szCs w:val="24"/>
          <w:lang w:eastAsia="ru-RU"/>
        </w:rPr>
      </w:pPr>
      <w:r w:rsidRPr="008A5ABE">
        <w:rPr>
          <w:rFonts w:ascii="Times New Roman" w:hAnsi="Times New Roman" w:cs="Times New Roman"/>
          <w:sz w:val="24"/>
          <w:szCs w:val="24"/>
        </w:rPr>
        <w:t>передачу и получение документов об открытии и закрытии счетов Организации в Банке, заверенных Банком копий банковских карточек организации, договоров и соглашений (копий, оригиналов), писем об открытых счетах в Банке, справок, писем, корреспонденции, а также иных документов, предназначенных для Организации и связанных с ведением счетов и расчетно-кассовым обслуживанием Организации;</w:t>
      </w:r>
    </w:p>
    <w:p w14:paraId="08E90BEF" w14:textId="34E8D0E8" w:rsidR="005B39A6" w:rsidRPr="00FB7036" w:rsidRDefault="005B39A6" w:rsidP="00FB7036">
      <w:pPr>
        <w:pStyle w:val="a7"/>
        <w:numPr>
          <w:ilvl w:val="0"/>
          <w:numId w:val="2"/>
        </w:numPr>
        <w:ind w:right="-1"/>
        <w:jc w:val="both"/>
        <w:rPr>
          <w:rFonts w:ascii="Times New Roman" w:hAnsi="Times New Roman"/>
          <w:color w:val="000000"/>
          <w:sz w:val="24"/>
          <w:szCs w:val="24"/>
          <w:lang w:eastAsia="ru-RU"/>
        </w:rPr>
      </w:pPr>
      <w:r w:rsidRPr="00FB7036">
        <w:rPr>
          <w:rFonts w:ascii="Times New Roman" w:hAnsi="Times New Roman" w:cs="Times New Roman"/>
          <w:color w:val="000000"/>
          <w:sz w:val="24"/>
          <w:szCs w:val="24"/>
          <w:lang w:eastAsia="ru-RU"/>
        </w:rPr>
        <w:t xml:space="preserve">предъявление и/или получение расчетных (платежных) документов и иных распоряжений на перевод/зачисление денежных средств, документов для осуществления кассовых операций, аккредитивов, документов по аккредитивам, выписок из расчетных счетов, приложений к </w:t>
      </w:r>
      <w:r w:rsidRPr="00FB7036">
        <w:rPr>
          <w:rFonts w:ascii="Times New Roman" w:hAnsi="Times New Roman"/>
          <w:color w:val="000000"/>
          <w:sz w:val="24"/>
          <w:szCs w:val="24"/>
          <w:lang w:eastAsia="ru-RU"/>
        </w:rPr>
        <w:t xml:space="preserve">      выпискам, чековых книжек;</w:t>
      </w:r>
    </w:p>
    <w:p w14:paraId="6F7B80D3" w14:textId="77777777" w:rsidR="005B39A6" w:rsidRPr="00FB7036" w:rsidRDefault="005B39A6" w:rsidP="005B39A6">
      <w:pPr>
        <w:ind w:right="-1"/>
        <w:jc w:val="both"/>
        <w:rPr>
          <w:rFonts w:ascii="Times New Roman" w:hAnsi="Times New Roman"/>
          <w:color w:val="000000"/>
          <w:sz w:val="24"/>
          <w:szCs w:val="24"/>
          <w:lang w:eastAsia="ru-RU"/>
        </w:rPr>
      </w:pPr>
    </w:p>
    <w:p w14:paraId="700A16E9" w14:textId="77777777" w:rsidR="005B39A6" w:rsidRPr="008A5ABE" w:rsidRDefault="005B39A6" w:rsidP="005B39A6">
      <w:pPr>
        <w:ind w:right="-1"/>
        <w:jc w:val="both"/>
        <w:rPr>
          <w:rFonts w:ascii="Times New Roman" w:hAnsi="Times New Roman"/>
          <w:color w:val="000000"/>
          <w:sz w:val="24"/>
          <w:szCs w:val="24"/>
          <w:lang w:eastAsia="ru-RU"/>
        </w:rPr>
      </w:pPr>
    </w:p>
    <w:p w14:paraId="4E1DD703" w14:textId="77777777" w:rsidR="005B39A6" w:rsidRPr="008A5ABE" w:rsidRDefault="005B39A6" w:rsidP="005B39A6">
      <w:pPr>
        <w:ind w:right="-1"/>
        <w:jc w:val="both"/>
        <w:rPr>
          <w:rFonts w:ascii="Times New Roman" w:hAnsi="Times New Roman"/>
          <w:color w:val="000000"/>
          <w:sz w:val="24"/>
          <w:szCs w:val="24"/>
          <w:lang w:eastAsia="ru-RU"/>
        </w:rPr>
      </w:pPr>
    </w:p>
    <w:p w14:paraId="0E782AA6" w14:textId="193E7407" w:rsidR="00524ABF" w:rsidRPr="00FB7036" w:rsidRDefault="005B39A6" w:rsidP="00FB7036">
      <w:pPr>
        <w:ind w:right="-1"/>
        <w:jc w:val="right"/>
        <w:rPr>
          <w:rFonts w:ascii="Times New Roman" w:hAnsi="Times New Roman"/>
          <w:color w:val="000000"/>
          <w:sz w:val="24"/>
          <w:szCs w:val="24"/>
          <w:lang w:val="en-US" w:eastAsia="ru-RU"/>
        </w:rPr>
      </w:pPr>
      <w:r w:rsidRPr="008A5ABE">
        <w:rPr>
          <w:rFonts w:ascii="Times New Roman" w:hAnsi="Times New Roman"/>
          <w:b/>
          <w:color w:val="000000"/>
          <w:sz w:val="24"/>
          <w:szCs w:val="24"/>
          <w:lang w:eastAsia="ru-RU"/>
        </w:rPr>
        <w:t>Приложение</w:t>
      </w:r>
      <w:r w:rsidRPr="00C7454F">
        <w:rPr>
          <w:rFonts w:ascii="Times New Roman" w:hAnsi="Times New Roman"/>
          <w:b/>
          <w:color w:val="000000"/>
          <w:sz w:val="24"/>
          <w:szCs w:val="24"/>
          <w:lang w:val="en-US" w:eastAsia="ru-RU"/>
        </w:rPr>
        <w:t xml:space="preserve"> №7</w:t>
      </w:r>
    </w:p>
    <w:p w14:paraId="04DFDADF" w14:textId="77777777" w:rsidR="00FB7036" w:rsidRDefault="00FB7036" w:rsidP="005B39A6">
      <w:pPr>
        <w:ind w:right="-1"/>
        <w:jc w:val="right"/>
        <w:rPr>
          <w:rFonts w:ascii="Times New Roman" w:hAnsi="Times New Roman"/>
          <w:color w:val="000000"/>
          <w:sz w:val="24"/>
          <w:szCs w:val="24"/>
          <w:lang w:val="en-US" w:eastAsia="ru-RU"/>
        </w:rPr>
      </w:pPr>
    </w:p>
    <w:p w14:paraId="5DA058BE" w14:textId="77777777" w:rsidR="00FB7036" w:rsidRDefault="00FB7036" w:rsidP="005B39A6">
      <w:pPr>
        <w:ind w:right="-1"/>
        <w:jc w:val="right"/>
        <w:rPr>
          <w:rFonts w:ascii="Times New Roman" w:hAnsi="Times New Roman"/>
          <w:color w:val="000000"/>
          <w:sz w:val="24"/>
          <w:szCs w:val="24"/>
          <w:lang w:val="en-US" w:eastAsia="ru-RU"/>
        </w:rPr>
      </w:pPr>
    </w:p>
    <w:p w14:paraId="7C238A72" w14:textId="77777777" w:rsidR="00FB7036" w:rsidRDefault="00FB7036" w:rsidP="005B39A6">
      <w:pPr>
        <w:ind w:right="-1"/>
        <w:jc w:val="right"/>
        <w:rPr>
          <w:rFonts w:ascii="Times New Roman" w:hAnsi="Times New Roman"/>
          <w:color w:val="000000"/>
          <w:sz w:val="24"/>
          <w:szCs w:val="24"/>
          <w:lang w:val="en-US" w:eastAsia="ru-RU"/>
        </w:rPr>
      </w:pPr>
    </w:p>
    <w:p w14:paraId="3A188589" w14:textId="097F8525" w:rsidR="005B39A6" w:rsidRPr="00C7454F" w:rsidRDefault="005B39A6" w:rsidP="005B39A6">
      <w:pPr>
        <w:ind w:right="-1"/>
        <w:jc w:val="right"/>
        <w:rPr>
          <w:rFonts w:ascii="Times New Roman" w:hAnsi="Times New Roman"/>
          <w:color w:val="000000"/>
          <w:sz w:val="24"/>
          <w:szCs w:val="24"/>
          <w:lang w:val="en-US" w:eastAsia="ru-RU"/>
        </w:rPr>
      </w:pPr>
      <w:r w:rsidRPr="004E1FE9">
        <w:rPr>
          <w:rFonts w:ascii="Times New Roman" w:hAnsi="Times New Roman"/>
          <w:color w:val="000000"/>
          <w:sz w:val="24"/>
          <w:szCs w:val="24"/>
          <w:lang w:val="en-US" w:eastAsia="ru-RU"/>
        </w:rPr>
        <w:t>To</w:t>
      </w:r>
      <w:r w:rsidRPr="00C7454F">
        <w:rPr>
          <w:rFonts w:ascii="Times New Roman" w:hAnsi="Times New Roman"/>
          <w:color w:val="000000"/>
          <w:sz w:val="24"/>
          <w:szCs w:val="24"/>
          <w:lang w:val="en-US" w:eastAsia="ru-RU"/>
        </w:rPr>
        <w:t xml:space="preserve">: </w:t>
      </w:r>
      <w:r w:rsidRPr="004E1FE9">
        <w:rPr>
          <w:rFonts w:ascii="Times New Roman" w:hAnsi="Times New Roman"/>
          <w:color w:val="000000"/>
          <w:sz w:val="24"/>
          <w:szCs w:val="24"/>
          <w:lang w:val="en-US" w:eastAsia="ru-RU"/>
        </w:rPr>
        <w:t>EVROFINANCE</w:t>
      </w:r>
      <w:r w:rsidRPr="00C7454F">
        <w:rPr>
          <w:rFonts w:ascii="Times New Roman" w:hAnsi="Times New Roman"/>
          <w:color w:val="000000"/>
          <w:sz w:val="24"/>
          <w:szCs w:val="24"/>
          <w:lang w:val="en-US" w:eastAsia="ru-RU"/>
        </w:rPr>
        <w:t xml:space="preserve"> </w:t>
      </w:r>
    </w:p>
    <w:p w14:paraId="59C7B395" w14:textId="77777777" w:rsidR="005B39A6" w:rsidRPr="004E1FE9" w:rsidRDefault="005B39A6" w:rsidP="005B39A6">
      <w:pPr>
        <w:ind w:right="-1"/>
        <w:jc w:val="right"/>
        <w:rPr>
          <w:rFonts w:ascii="Times New Roman" w:hAnsi="Times New Roman"/>
          <w:color w:val="000000"/>
          <w:sz w:val="24"/>
          <w:szCs w:val="24"/>
          <w:lang w:val="en-US" w:eastAsia="ru-RU"/>
        </w:rPr>
      </w:pPr>
      <w:r w:rsidRPr="004E1FE9">
        <w:rPr>
          <w:rFonts w:ascii="Times New Roman" w:hAnsi="Times New Roman"/>
          <w:color w:val="000000"/>
          <w:sz w:val="24"/>
          <w:szCs w:val="24"/>
          <w:lang w:val="en-US" w:eastAsia="ru-RU"/>
        </w:rPr>
        <w:t>MOSNARBANK</w:t>
      </w:r>
    </w:p>
    <w:p w14:paraId="5D413AA9" w14:textId="77777777" w:rsidR="005B39A6" w:rsidRDefault="005B39A6" w:rsidP="005B39A6">
      <w:pPr>
        <w:ind w:right="-1"/>
        <w:jc w:val="both"/>
        <w:rPr>
          <w:rFonts w:ascii="Times New Roman" w:hAnsi="Times New Roman"/>
          <w:color w:val="000000"/>
          <w:sz w:val="24"/>
          <w:szCs w:val="24"/>
          <w:lang w:val="en-US" w:eastAsia="ru-RU"/>
        </w:rPr>
      </w:pPr>
    </w:p>
    <w:p w14:paraId="4C11AB48" w14:textId="5FF0052B" w:rsidR="005B39A6" w:rsidRPr="00FB7036" w:rsidRDefault="005B39A6" w:rsidP="005B39A6">
      <w:pPr>
        <w:ind w:right="-1"/>
        <w:jc w:val="both"/>
        <w:rPr>
          <w:rFonts w:ascii="Times New Roman" w:hAnsi="Times New Roman"/>
          <w:color w:val="000000"/>
          <w:sz w:val="26"/>
          <w:szCs w:val="26"/>
          <w:lang w:val="en-US" w:eastAsia="ru-RU"/>
        </w:rPr>
      </w:pPr>
    </w:p>
    <w:p w14:paraId="5CE4D3DA" w14:textId="77777777" w:rsidR="005B39A6" w:rsidRPr="00FB7036" w:rsidRDefault="005B39A6" w:rsidP="005B39A6">
      <w:pPr>
        <w:ind w:right="-1"/>
        <w:jc w:val="center"/>
        <w:rPr>
          <w:rFonts w:ascii="Times New Roman" w:hAnsi="Times New Roman"/>
          <w:b/>
          <w:color w:val="000000"/>
          <w:sz w:val="28"/>
          <w:szCs w:val="28"/>
          <w:lang w:val="en-US" w:eastAsia="ru-RU"/>
        </w:rPr>
      </w:pPr>
      <w:r w:rsidRPr="00FB7036">
        <w:rPr>
          <w:rFonts w:ascii="Times New Roman" w:hAnsi="Times New Roman"/>
          <w:b/>
          <w:color w:val="000000"/>
          <w:sz w:val="28"/>
          <w:szCs w:val="28"/>
          <w:lang w:val="en-US" w:eastAsia="ru-RU"/>
        </w:rPr>
        <w:t>LETTER OF ATTORNEY</w:t>
      </w:r>
    </w:p>
    <w:p w14:paraId="51A04536" w14:textId="77777777" w:rsidR="005B39A6" w:rsidRPr="008A5ABE" w:rsidRDefault="005B39A6" w:rsidP="005B39A6">
      <w:pPr>
        <w:ind w:right="-1"/>
        <w:jc w:val="both"/>
        <w:rPr>
          <w:rFonts w:ascii="Times New Roman" w:hAnsi="Times New Roman"/>
          <w:color w:val="000000"/>
          <w:sz w:val="24"/>
          <w:szCs w:val="24"/>
          <w:lang w:val="en-US" w:eastAsia="ru-RU"/>
        </w:rPr>
      </w:pPr>
      <w:bookmarkStart w:id="0" w:name="_GoBack"/>
      <w:bookmarkEnd w:id="0"/>
    </w:p>
    <w:p w14:paraId="0C8BFB7E" w14:textId="77777777" w:rsidR="005B39A6" w:rsidRPr="008A5ABE" w:rsidRDefault="005B39A6" w:rsidP="005B39A6">
      <w:pPr>
        <w:ind w:right="-1"/>
        <w:jc w:val="both"/>
        <w:rPr>
          <w:rFonts w:ascii="Times New Roman" w:hAnsi="Times New Roman"/>
          <w:color w:val="000000"/>
          <w:sz w:val="24"/>
          <w:szCs w:val="24"/>
          <w:lang w:val="en-US" w:eastAsia="ru-RU"/>
        </w:rPr>
      </w:pPr>
    </w:p>
    <w:p w14:paraId="713BC033" w14:textId="77777777" w:rsidR="005B39A6" w:rsidRPr="008A5ABE" w:rsidRDefault="005B39A6" w:rsidP="005B39A6">
      <w:pPr>
        <w:ind w:right="-1"/>
        <w:jc w:val="both"/>
        <w:rPr>
          <w:rFonts w:ascii="Times New Roman" w:hAnsi="Times New Roman"/>
          <w:color w:val="000000"/>
          <w:sz w:val="24"/>
          <w:szCs w:val="24"/>
          <w:lang w:val="en-US" w:eastAsia="ru-RU"/>
        </w:rPr>
      </w:pPr>
      <w:r w:rsidRPr="008A5ABE">
        <w:rPr>
          <w:rFonts w:ascii="Times New Roman" w:hAnsi="Times New Roman"/>
          <w:color w:val="000000"/>
          <w:sz w:val="24"/>
          <w:szCs w:val="24"/>
          <w:lang w:val="en-US" w:eastAsia="ru-RU"/>
        </w:rPr>
        <w:t>______________</w:t>
      </w:r>
      <w:r w:rsidRPr="008A5ABE">
        <w:rPr>
          <w:rFonts w:ascii="Times New Roman" w:hAnsi="Times New Roman"/>
          <w:color w:val="000000"/>
          <w:sz w:val="24"/>
          <w:szCs w:val="24"/>
          <w:lang w:val="en-US" w:eastAsia="ru-RU"/>
        </w:rPr>
        <w:tab/>
      </w:r>
      <w:r w:rsidRPr="008A5ABE">
        <w:rPr>
          <w:rFonts w:ascii="Times New Roman" w:hAnsi="Times New Roman"/>
          <w:color w:val="000000"/>
          <w:sz w:val="24"/>
          <w:szCs w:val="24"/>
          <w:lang w:val="en-US" w:eastAsia="ru-RU"/>
        </w:rPr>
        <w:tab/>
      </w:r>
      <w:r w:rsidRPr="008A5ABE">
        <w:rPr>
          <w:rFonts w:ascii="Times New Roman" w:hAnsi="Times New Roman"/>
          <w:color w:val="000000"/>
          <w:sz w:val="24"/>
          <w:szCs w:val="24"/>
          <w:lang w:val="en-US" w:eastAsia="ru-RU"/>
        </w:rPr>
        <w:tab/>
      </w:r>
    </w:p>
    <w:p w14:paraId="1C4963E8" w14:textId="77777777" w:rsidR="005B39A6" w:rsidRPr="008A5ABE" w:rsidRDefault="005B39A6" w:rsidP="005B39A6">
      <w:pPr>
        <w:ind w:right="-1"/>
        <w:jc w:val="both"/>
        <w:rPr>
          <w:rFonts w:ascii="Times New Roman" w:hAnsi="Times New Roman"/>
          <w:color w:val="000000"/>
          <w:sz w:val="16"/>
          <w:szCs w:val="16"/>
          <w:lang w:val="en-US" w:eastAsia="ru-RU"/>
        </w:rPr>
      </w:pPr>
      <w:r w:rsidRPr="008A5ABE">
        <w:rPr>
          <w:rFonts w:ascii="Times New Roman" w:hAnsi="Times New Roman"/>
          <w:color w:val="000000"/>
          <w:sz w:val="24"/>
          <w:szCs w:val="24"/>
          <w:lang w:val="en-US" w:eastAsia="ru-RU"/>
        </w:rPr>
        <w:t xml:space="preserve">       </w:t>
      </w:r>
      <w:r w:rsidRPr="008A5ABE">
        <w:rPr>
          <w:rFonts w:ascii="Times New Roman" w:hAnsi="Times New Roman"/>
          <w:color w:val="000000"/>
          <w:sz w:val="16"/>
          <w:szCs w:val="16"/>
          <w:lang w:val="en-US" w:eastAsia="ru-RU"/>
        </w:rPr>
        <w:t>(place of issue)</w:t>
      </w:r>
    </w:p>
    <w:p w14:paraId="468A8D07" w14:textId="77777777" w:rsidR="005B39A6" w:rsidRPr="008A5ABE" w:rsidRDefault="005B39A6" w:rsidP="005B39A6">
      <w:pPr>
        <w:ind w:right="-1"/>
        <w:jc w:val="both"/>
        <w:rPr>
          <w:rFonts w:ascii="Times New Roman" w:hAnsi="Times New Roman"/>
          <w:color w:val="000000"/>
          <w:sz w:val="24"/>
          <w:szCs w:val="24"/>
          <w:lang w:val="en-US" w:eastAsia="ru-RU"/>
        </w:rPr>
      </w:pPr>
    </w:p>
    <w:p w14:paraId="4C5125E6" w14:textId="77777777" w:rsidR="005B39A6" w:rsidRPr="008A5ABE" w:rsidRDefault="005B39A6" w:rsidP="008A5ABE">
      <w:pPr>
        <w:ind w:right="-1"/>
        <w:jc w:val="right"/>
        <w:rPr>
          <w:rFonts w:ascii="Times New Roman" w:hAnsi="Times New Roman"/>
          <w:color w:val="000000"/>
          <w:sz w:val="24"/>
          <w:szCs w:val="24"/>
          <w:lang w:val="en-US" w:eastAsia="ru-RU"/>
        </w:rPr>
      </w:pPr>
      <w:r w:rsidRPr="008A5ABE">
        <w:rPr>
          <w:rFonts w:ascii="Times New Roman" w:hAnsi="Times New Roman"/>
          <w:color w:val="000000"/>
          <w:sz w:val="24"/>
          <w:szCs w:val="24"/>
          <w:lang w:val="en-US" w:eastAsia="ru-RU"/>
        </w:rPr>
        <w:t>«____»_____________20___</w:t>
      </w:r>
    </w:p>
    <w:p w14:paraId="6027D905" w14:textId="7190786D" w:rsidR="005B39A6" w:rsidRPr="00FB7036" w:rsidRDefault="005B39A6" w:rsidP="005B39A6">
      <w:pPr>
        <w:ind w:right="-1"/>
        <w:jc w:val="both"/>
        <w:rPr>
          <w:rFonts w:ascii="Times New Roman" w:hAnsi="Times New Roman"/>
          <w:color w:val="000000"/>
          <w:sz w:val="16"/>
          <w:szCs w:val="16"/>
          <w:lang w:val="en-US" w:eastAsia="ru-RU"/>
        </w:rPr>
      </w:pPr>
    </w:p>
    <w:p w14:paraId="1BC4B9DE" w14:textId="651B2E2C" w:rsidR="005B39A6" w:rsidRPr="008A5ABE" w:rsidRDefault="005B39A6" w:rsidP="005B39A6">
      <w:pPr>
        <w:ind w:right="-1"/>
        <w:jc w:val="both"/>
        <w:rPr>
          <w:rFonts w:ascii="Times New Roman" w:hAnsi="Times New Roman"/>
          <w:color w:val="000000"/>
          <w:sz w:val="24"/>
          <w:szCs w:val="24"/>
          <w:lang w:val="en-US" w:eastAsia="ru-RU"/>
        </w:rPr>
      </w:pPr>
    </w:p>
    <w:p w14:paraId="48FCAA28" w14:textId="6A6F874F" w:rsidR="005B39A6" w:rsidRPr="008A5ABE" w:rsidRDefault="005B39A6" w:rsidP="005B39A6">
      <w:pPr>
        <w:ind w:right="-1"/>
        <w:jc w:val="both"/>
        <w:rPr>
          <w:rFonts w:ascii="Times New Roman" w:hAnsi="Times New Roman"/>
          <w:color w:val="000000"/>
          <w:sz w:val="24"/>
          <w:szCs w:val="24"/>
          <w:lang w:val="en-US" w:eastAsia="ru-RU"/>
        </w:rPr>
      </w:pPr>
      <w:r w:rsidRPr="008A5ABE">
        <w:rPr>
          <w:rFonts w:ascii="Times New Roman" w:hAnsi="Times New Roman"/>
          <w:color w:val="000000"/>
          <w:sz w:val="24"/>
          <w:szCs w:val="24"/>
          <w:lang w:val="en-US" w:eastAsia="ru-RU"/>
        </w:rPr>
        <w:t>Under this Power of Attorney</w:t>
      </w:r>
      <w:r w:rsidR="000A7D3D" w:rsidRPr="006F0FB0">
        <w:rPr>
          <w:rFonts w:ascii="Times New Roman" w:hAnsi="Times New Roman"/>
          <w:color w:val="000000"/>
          <w:sz w:val="24"/>
          <w:szCs w:val="24"/>
          <w:lang w:val="en-US" w:eastAsia="ru-RU"/>
        </w:rPr>
        <w:t xml:space="preserve"> </w:t>
      </w:r>
      <w:r w:rsidRPr="008A5ABE">
        <w:rPr>
          <w:rFonts w:ascii="Times New Roman" w:hAnsi="Times New Roman"/>
          <w:color w:val="000000"/>
          <w:sz w:val="24"/>
          <w:szCs w:val="24"/>
          <w:lang w:val="en-US" w:eastAsia="ru-RU"/>
        </w:rPr>
        <w:t>_______________________</w:t>
      </w:r>
      <w:r w:rsidR="000A7D3D" w:rsidRPr="006F0FB0">
        <w:rPr>
          <w:rFonts w:ascii="Times New Roman" w:hAnsi="Times New Roman"/>
          <w:color w:val="000000"/>
          <w:sz w:val="24"/>
          <w:szCs w:val="24"/>
          <w:lang w:val="en-US" w:eastAsia="ru-RU"/>
        </w:rPr>
        <w:t>_</w:t>
      </w:r>
      <w:r w:rsidRPr="008A5ABE">
        <w:rPr>
          <w:rFonts w:ascii="Times New Roman" w:hAnsi="Times New Roman"/>
          <w:color w:val="000000"/>
          <w:sz w:val="24"/>
          <w:szCs w:val="24"/>
          <w:lang w:val="en-US" w:eastAsia="ru-RU"/>
        </w:rPr>
        <w:t xml:space="preserve">____________ </w:t>
      </w:r>
    </w:p>
    <w:p w14:paraId="20188CE3" w14:textId="77777777" w:rsidR="005B39A6" w:rsidRPr="008A5ABE" w:rsidRDefault="005B39A6" w:rsidP="005B39A6">
      <w:pPr>
        <w:ind w:right="-1"/>
        <w:jc w:val="both"/>
        <w:rPr>
          <w:rFonts w:ascii="Times New Roman" w:hAnsi="Times New Roman"/>
          <w:color w:val="000000"/>
          <w:sz w:val="24"/>
          <w:szCs w:val="24"/>
          <w:lang w:val="en-US" w:eastAsia="ru-RU"/>
        </w:rPr>
      </w:pPr>
      <w:r w:rsidRPr="008A5ABE">
        <w:rPr>
          <w:rFonts w:ascii="Times New Roman" w:hAnsi="Times New Roman"/>
          <w:color w:val="000000"/>
          <w:sz w:val="24"/>
          <w:szCs w:val="24"/>
          <w:lang w:val="en-US" w:eastAsia="ru-RU"/>
        </w:rPr>
        <w:tab/>
        <w:t xml:space="preserve">        </w:t>
      </w:r>
      <w:r w:rsidRPr="008A5ABE">
        <w:rPr>
          <w:rFonts w:ascii="Times New Roman" w:hAnsi="Times New Roman"/>
          <w:color w:val="000000"/>
          <w:sz w:val="16"/>
          <w:szCs w:val="16"/>
          <w:lang w:val="en-US" w:eastAsia="ru-RU"/>
        </w:rPr>
        <w:t xml:space="preserve">     (Name of organization)</w:t>
      </w:r>
    </w:p>
    <w:p w14:paraId="317C7025" w14:textId="54A4F157" w:rsidR="005B39A6" w:rsidRPr="008A5ABE" w:rsidRDefault="005B39A6" w:rsidP="005B39A6">
      <w:pPr>
        <w:ind w:right="-1"/>
        <w:jc w:val="both"/>
        <w:rPr>
          <w:rFonts w:ascii="Times New Roman" w:hAnsi="Times New Roman"/>
          <w:color w:val="000000"/>
          <w:sz w:val="24"/>
          <w:szCs w:val="24"/>
          <w:lang w:val="en-US" w:eastAsia="ru-RU"/>
        </w:rPr>
      </w:pPr>
      <w:r w:rsidRPr="008A5ABE">
        <w:rPr>
          <w:rFonts w:ascii="Times New Roman" w:hAnsi="Times New Roman"/>
          <w:color w:val="000000"/>
          <w:sz w:val="24"/>
          <w:szCs w:val="24"/>
          <w:lang w:val="en-US" w:eastAsia="ru-RU"/>
        </w:rPr>
        <w:t>(further – Organization) represented by</w:t>
      </w:r>
      <w:r w:rsidR="008A5ABE" w:rsidRPr="008A5ABE">
        <w:rPr>
          <w:rFonts w:ascii="Times New Roman" w:hAnsi="Times New Roman"/>
          <w:color w:val="000000"/>
          <w:sz w:val="24"/>
          <w:szCs w:val="24"/>
          <w:lang w:val="en-US" w:eastAsia="ru-RU"/>
        </w:rPr>
        <w:t xml:space="preserve"> </w:t>
      </w:r>
      <w:r w:rsidRPr="008A5ABE">
        <w:rPr>
          <w:rFonts w:ascii="Times New Roman" w:hAnsi="Times New Roman"/>
          <w:color w:val="000000"/>
          <w:sz w:val="24"/>
          <w:szCs w:val="24"/>
          <w:lang w:val="en-US" w:eastAsia="ru-RU"/>
        </w:rPr>
        <w:t xml:space="preserve">____________________________________, </w:t>
      </w:r>
    </w:p>
    <w:p w14:paraId="0DE712F6" w14:textId="77777777" w:rsidR="005B39A6" w:rsidRPr="008A5ABE" w:rsidRDefault="005B39A6" w:rsidP="005B39A6">
      <w:pPr>
        <w:ind w:right="-1"/>
        <w:jc w:val="both"/>
        <w:rPr>
          <w:rFonts w:ascii="Times New Roman" w:hAnsi="Times New Roman"/>
          <w:color w:val="000000"/>
          <w:sz w:val="24"/>
          <w:szCs w:val="24"/>
          <w:lang w:val="en-US" w:eastAsia="ru-RU"/>
        </w:rPr>
      </w:pPr>
      <w:r w:rsidRPr="008A5ABE">
        <w:rPr>
          <w:rFonts w:ascii="Times New Roman" w:hAnsi="Times New Roman"/>
          <w:color w:val="000000"/>
          <w:sz w:val="24"/>
          <w:szCs w:val="24"/>
          <w:lang w:val="en-US" w:eastAsia="ru-RU"/>
        </w:rPr>
        <w:t xml:space="preserve">               </w:t>
      </w:r>
      <w:r w:rsidRPr="008A5ABE">
        <w:rPr>
          <w:rFonts w:ascii="Times New Roman" w:hAnsi="Times New Roman"/>
          <w:color w:val="000000"/>
          <w:sz w:val="16"/>
          <w:szCs w:val="16"/>
          <w:lang w:val="en-US" w:eastAsia="ru-RU"/>
        </w:rPr>
        <w:t>(the manager's position, print name)</w:t>
      </w:r>
    </w:p>
    <w:p w14:paraId="74CF20D6" w14:textId="70526372" w:rsidR="005B39A6" w:rsidRPr="008A5ABE" w:rsidRDefault="005B39A6" w:rsidP="005B39A6">
      <w:pPr>
        <w:ind w:right="-1"/>
        <w:jc w:val="both"/>
        <w:rPr>
          <w:rFonts w:ascii="Times New Roman" w:hAnsi="Times New Roman"/>
          <w:color w:val="000000"/>
          <w:sz w:val="24"/>
          <w:szCs w:val="24"/>
          <w:lang w:val="en-US" w:eastAsia="ru-RU"/>
        </w:rPr>
      </w:pPr>
      <w:r w:rsidRPr="008A5ABE">
        <w:rPr>
          <w:rFonts w:ascii="Times New Roman" w:hAnsi="Times New Roman"/>
          <w:color w:val="000000"/>
          <w:sz w:val="24"/>
          <w:szCs w:val="24"/>
          <w:lang w:val="en-US" w:eastAsia="ru-RU"/>
        </w:rPr>
        <w:t>acting on the basis of ______</w:t>
      </w:r>
      <w:r w:rsidR="006F0FB0" w:rsidRPr="00FF7EAC">
        <w:rPr>
          <w:rFonts w:ascii="Times New Roman" w:hAnsi="Times New Roman"/>
          <w:color w:val="000000"/>
          <w:sz w:val="24"/>
          <w:szCs w:val="24"/>
          <w:lang w:val="en-US" w:eastAsia="ru-RU"/>
        </w:rPr>
        <w:t>_</w:t>
      </w:r>
      <w:r w:rsidRPr="008A5ABE">
        <w:rPr>
          <w:rFonts w:ascii="Times New Roman" w:hAnsi="Times New Roman"/>
          <w:color w:val="000000"/>
          <w:sz w:val="24"/>
          <w:szCs w:val="24"/>
          <w:lang w:val="en-US" w:eastAsia="ru-RU"/>
        </w:rPr>
        <w:t>____________,</w:t>
      </w:r>
    </w:p>
    <w:p w14:paraId="492B97CB" w14:textId="77777777" w:rsidR="005B39A6" w:rsidRPr="008A5ABE" w:rsidRDefault="005B39A6" w:rsidP="005B39A6">
      <w:pPr>
        <w:ind w:right="-1"/>
        <w:jc w:val="both"/>
        <w:rPr>
          <w:rFonts w:ascii="Times New Roman" w:hAnsi="Times New Roman"/>
          <w:color w:val="000000"/>
          <w:sz w:val="24"/>
          <w:szCs w:val="24"/>
          <w:lang w:val="en-US" w:eastAsia="ru-RU"/>
        </w:rPr>
      </w:pPr>
      <w:r w:rsidRPr="008A5ABE">
        <w:rPr>
          <w:rFonts w:ascii="Times New Roman" w:hAnsi="Times New Roman"/>
          <w:color w:val="000000"/>
          <w:sz w:val="24"/>
          <w:szCs w:val="24"/>
          <w:lang w:val="en-US" w:eastAsia="ru-RU"/>
        </w:rPr>
        <w:t>authorizes____________________________ ________________________________________________________________________:</w:t>
      </w:r>
    </w:p>
    <w:p w14:paraId="286B2FDF" w14:textId="77777777" w:rsidR="005B39A6" w:rsidRPr="008A5ABE" w:rsidRDefault="005B39A6" w:rsidP="005B39A6">
      <w:pPr>
        <w:ind w:right="-1"/>
        <w:jc w:val="center"/>
        <w:rPr>
          <w:rFonts w:ascii="Times New Roman" w:hAnsi="Times New Roman"/>
          <w:lang w:val="en-US"/>
        </w:rPr>
      </w:pPr>
      <w:r w:rsidRPr="008A5ABE">
        <w:rPr>
          <w:rFonts w:ascii="Times New Roman" w:hAnsi="Times New Roman"/>
          <w:lang w:val="en-US"/>
        </w:rPr>
        <w:t>(print name of the power-of-attorney holder, place of residence and passport data)</w:t>
      </w:r>
    </w:p>
    <w:p w14:paraId="2B77CCFE" w14:textId="77777777" w:rsidR="005B39A6" w:rsidRPr="008A5ABE" w:rsidRDefault="005B39A6" w:rsidP="005B39A6">
      <w:pPr>
        <w:ind w:right="-1"/>
        <w:jc w:val="both"/>
        <w:rPr>
          <w:rFonts w:ascii="Times New Roman" w:hAnsi="Times New Roman"/>
          <w:color w:val="000000"/>
          <w:sz w:val="24"/>
          <w:szCs w:val="24"/>
          <w:lang w:val="en-US" w:eastAsia="ru-RU"/>
        </w:rPr>
      </w:pPr>
    </w:p>
    <w:p w14:paraId="562BF7E5" w14:textId="77777777" w:rsidR="005B39A6" w:rsidRPr="008A5ABE" w:rsidRDefault="005B39A6" w:rsidP="005B39A6">
      <w:pPr>
        <w:ind w:right="-1"/>
        <w:jc w:val="both"/>
        <w:rPr>
          <w:rFonts w:ascii="Times New Roman" w:hAnsi="Times New Roman"/>
          <w:color w:val="000000"/>
          <w:sz w:val="24"/>
          <w:szCs w:val="24"/>
          <w:lang w:val="en-US" w:eastAsia="ru-RU"/>
        </w:rPr>
      </w:pPr>
      <w:r w:rsidRPr="008A5ABE">
        <w:rPr>
          <w:rFonts w:ascii="Times New Roman" w:hAnsi="Times New Roman"/>
          <w:color w:val="000000"/>
          <w:sz w:val="24"/>
          <w:szCs w:val="24"/>
          <w:lang w:val="en-US" w:eastAsia="ru-RU"/>
        </w:rPr>
        <w:t>1) transfer and receiving documents on opening and closing of accounts of Organization in the Bank, certified by the Bank copies of bank cards of the organization, contracts and agreements (copies, originals), letters on accounts, opened in the Bank, other documents related to the organization and maintenance of accounts, cash and settlement services of Organization;</w:t>
      </w:r>
    </w:p>
    <w:p w14:paraId="6FD1E26E" w14:textId="77777777" w:rsidR="005B39A6" w:rsidRPr="008A5ABE" w:rsidRDefault="005B39A6" w:rsidP="005B39A6">
      <w:pPr>
        <w:ind w:right="-1"/>
        <w:jc w:val="both"/>
        <w:rPr>
          <w:rFonts w:ascii="Times New Roman" w:hAnsi="Times New Roman"/>
          <w:color w:val="000000"/>
          <w:sz w:val="24"/>
          <w:szCs w:val="24"/>
          <w:lang w:val="en-US" w:eastAsia="ru-RU"/>
        </w:rPr>
      </w:pPr>
    </w:p>
    <w:p w14:paraId="61E898C9" w14:textId="77777777" w:rsidR="005B39A6" w:rsidRPr="008A5ABE" w:rsidRDefault="005B39A6" w:rsidP="005B39A6">
      <w:pPr>
        <w:ind w:right="-1"/>
        <w:jc w:val="both"/>
        <w:rPr>
          <w:rFonts w:ascii="Times New Roman" w:hAnsi="Times New Roman"/>
          <w:color w:val="000000"/>
          <w:sz w:val="24"/>
          <w:szCs w:val="24"/>
          <w:lang w:val="en-US" w:eastAsia="ru-RU"/>
        </w:rPr>
      </w:pPr>
    </w:p>
    <w:p w14:paraId="333A368E" w14:textId="77777777" w:rsidR="005B39A6" w:rsidRPr="008A5ABE" w:rsidRDefault="005B39A6" w:rsidP="005B39A6">
      <w:pPr>
        <w:ind w:right="-1"/>
        <w:jc w:val="both"/>
        <w:rPr>
          <w:rFonts w:ascii="Times New Roman" w:hAnsi="Times New Roman"/>
          <w:color w:val="000000"/>
          <w:sz w:val="24"/>
          <w:szCs w:val="24"/>
          <w:lang w:val="en-US" w:eastAsia="ru-RU"/>
        </w:rPr>
      </w:pPr>
    </w:p>
    <w:p w14:paraId="5B4BAFC3" w14:textId="77777777" w:rsidR="005B39A6" w:rsidRPr="008A5ABE" w:rsidRDefault="005B39A6" w:rsidP="005B39A6">
      <w:pPr>
        <w:ind w:right="-1"/>
        <w:jc w:val="both"/>
        <w:rPr>
          <w:rFonts w:ascii="Times New Roman" w:hAnsi="Times New Roman"/>
          <w:color w:val="000000"/>
          <w:sz w:val="24"/>
          <w:szCs w:val="24"/>
          <w:lang w:val="en-US" w:eastAsia="ru-RU"/>
        </w:rPr>
      </w:pPr>
      <w:r w:rsidRPr="008A5ABE">
        <w:rPr>
          <w:rFonts w:ascii="Times New Roman" w:hAnsi="Times New Roman"/>
          <w:color w:val="000000"/>
          <w:sz w:val="24"/>
          <w:szCs w:val="24"/>
          <w:lang w:val="en-US" w:eastAsia="ru-RU"/>
        </w:rPr>
        <w:t>2) presentation and/or receiving cash-payment documents and other instructions for fond transfer/crediting, documents for implementation of cash transactions, letter of credit, documents of letter of credit,  statements from different accounts, and its Annexes, checkbook;</w:t>
      </w:r>
    </w:p>
    <w:p w14:paraId="01A2C54D" w14:textId="77777777" w:rsidR="005B39A6" w:rsidRPr="008A5ABE" w:rsidRDefault="005B39A6" w:rsidP="005B39A6">
      <w:pPr>
        <w:ind w:right="-1"/>
        <w:jc w:val="both"/>
        <w:rPr>
          <w:rFonts w:ascii="Times New Roman" w:hAnsi="Times New Roman"/>
          <w:color w:val="000000"/>
          <w:sz w:val="24"/>
          <w:szCs w:val="24"/>
          <w:lang w:val="en-US" w:eastAsia="ru-RU"/>
        </w:rPr>
      </w:pPr>
    </w:p>
    <w:p w14:paraId="5C77DF4E" w14:textId="77777777" w:rsidR="005B39A6" w:rsidRPr="008A5ABE" w:rsidRDefault="005B39A6" w:rsidP="005B39A6">
      <w:pPr>
        <w:ind w:right="-1"/>
        <w:jc w:val="both"/>
        <w:rPr>
          <w:rFonts w:ascii="Times New Roman" w:hAnsi="Times New Roman"/>
          <w:color w:val="000000"/>
          <w:sz w:val="24"/>
          <w:szCs w:val="24"/>
          <w:lang w:val="en-US" w:eastAsia="ru-RU"/>
        </w:rPr>
      </w:pPr>
    </w:p>
    <w:p w14:paraId="7DBEA659" w14:textId="77777777" w:rsidR="005B39A6" w:rsidRPr="008A5ABE" w:rsidRDefault="005B39A6" w:rsidP="005B39A6">
      <w:pPr>
        <w:ind w:right="-1"/>
        <w:jc w:val="both"/>
        <w:rPr>
          <w:rFonts w:ascii="Times New Roman" w:hAnsi="Times New Roman"/>
          <w:color w:val="000000"/>
          <w:sz w:val="24"/>
          <w:szCs w:val="24"/>
          <w:lang w:val="en-US" w:eastAsia="ru-RU"/>
        </w:rPr>
      </w:pPr>
    </w:p>
    <w:p w14:paraId="1600A908" w14:textId="77777777" w:rsidR="005B39A6" w:rsidRPr="008A5ABE" w:rsidRDefault="005B39A6" w:rsidP="005B39A6">
      <w:pPr>
        <w:ind w:right="-1"/>
        <w:jc w:val="both"/>
        <w:rPr>
          <w:rFonts w:ascii="Times New Roman" w:hAnsi="Times New Roman"/>
          <w:color w:val="000000"/>
          <w:sz w:val="24"/>
          <w:szCs w:val="24"/>
          <w:lang w:val="en-US" w:eastAsia="ru-RU"/>
        </w:rPr>
      </w:pPr>
    </w:p>
    <w:p w14:paraId="326165C2" w14:textId="77777777" w:rsidR="005B39A6" w:rsidRPr="008A5ABE" w:rsidRDefault="005B39A6" w:rsidP="005B39A6">
      <w:pPr>
        <w:ind w:right="-1"/>
        <w:jc w:val="both"/>
        <w:rPr>
          <w:rFonts w:ascii="Times New Roman" w:hAnsi="Times New Roman"/>
          <w:color w:val="000000"/>
          <w:sz w:val="24"/>
          <w:szCs w:val="24"/>
          <w:lang w:val="en-US" w:eastAsia="ru-RU"/>
        </w:rPr>
      </w:pPr>
    </w:p>
    <w:p w14:paraId="5D8992C0" w14:textId="77777777" w:rsidR="005B39A6" w:rsidRPr="008A5ABE" w:rsidRDefault="005B39A6" w:rsidP="005B39A6">
      <w:pPr>
        <w:ind w:right="-1"/>
        <w:jc w:val="both"/>
        <w:rPr>
          <w:rFonts w:ascii="Times New Roman" w:hAnsi="Times New Roman"/>
          <w:color w:val="000000"/>
          <w:sz w:val="24"/>
          <w:szCs w:val="24"/>
          <w:lang w:val="en-US" w:eastAsia="ru-RU"/>
        </w:rPr>
      </w:pPr>
    </w:p>
    <w:p w14:paraId="01CFB056" w14:textId="77777777" w:rsidR="005B39A6" w:rsidRPr="008A5ABE" w:rsidRDefault="005B39A6" w:rsidP="005B39A6">
      <w:pPr>
        <w:ind w:right="-1"/>
        <w:jc w:val="both"/>
        <w:rPr>
          <w:rFonts w:ascii="Times New Roman" w:hAnsi="Times New Roman"/>
          <w:color w:val="000000"/>
          <w:sz w:val="24"/>
          <w:szCs w:val="24"/>
          <w:lang w:val="en-US" w:eastAsia="ru-RU"/>
        </w:rPr>
      </w:pPr>
    </w:p>
    <w:p w14:paraId="17AC8BE4" w14:textId="77777777" w:rsidR="005B39A6" w:rsidRPr="008A5ABE" w:rsidRDefault="005B39A6" w:rsidP="005B39A6">
      <w:pPr>
        <w:ind w:right="-1"/>
        <w:jc w:val="both"/>
        <w:rPr>
          <w:rFonts w:ascii="Times New Roman" w:hAnsi="Times New Roman"/>
          <w:color w:val="000000"/>
          <w:sz w:val="24"/>
          <w:szCs w:val="24"/>
          <w:lang w:val="en-US" w:eastAsia="ru-RU"/>
        </w:rPr>
      </w:pPr>
    </w:p>
    <w:p w14:paraId="517F6998" w14:textId="77777777" w:rsidR="005B39A6" w:rsidRPr="008A5ABE" w:rsidRDefault="005B39A6" w:rsidP="005B39A6">
      <w:pPr>
        <w:pStyle w:val="a7"/>
        <w:numPr>
          <w:ilvl w:val="0"/>
          <w:numId w:val="2"/>
        </w:numPr>
        <w:ind w:right="-1"/>
        <w:jc w:val="both"/>
        <w:rPr>
          <w:rFonts w:ascii="Times New Roman" w:hAnsi="Times New Roman" w:cs="Times New Roman"/>
          <w:color w:val="1F497D"/>
          <w:sz w:val="24"/>
          <w:szCs w:val="24"/>
        </w:rPr>
      </w:pPr>
      <w:r w:rsidRPr="008A5ABE">
        <w:rPr>
          <w:rFonts w:ascii="Times New Roman" w:hAnsi="Times New Roman" w:cs="Times New Roman"/>
          <w:color w:val="000000"/>
          <w:sz w:val="24"/>
          <w:szCs w:val="24"/>
          <w:lang w:eastAsia="ru-RU"/>
        </w:rPr>
        <w:t>предъявление денежных чеков (распоряжений о получении наличных денежных средств с банковского счета), объявлений на взнос наличными, заявлений на взнос наличной иностранной валюты, заявлений на выдачу наличной иностранной валюты, внесение наличных денежных средств на счета Организации, получение наличных денежных средств со счетов Организации;</w:t>
      </w:r>
    </w:p>
    <w:p w14:paraId="2002CCCE" w14:textId="77777777" w:rsidR="005B39A6" w:rsidRPr="008A5ABE" w:rsidRDefault="005B39A6" w:rsidP="005B39A6">
      <w:pPr>
        <w:pStyle w:val="a7"/>
        <w:numPr>
          <w:ilvl w:val="0"/>
          <w:numId w:val="2"/>
        </w:numPr>
        <w:ind w:right="-1"/>
        <w:jc w:val="both"/>
        <w:rPr>
          <w:rFonts w:ascii="Times New Roman" w:hAnsi="Times New Roman" w:cs="Times New Roman"/>
          <w:color w:val="1F497D"/>
          <w:sz w:val="24"/>
          <w:szCs w:val="24"/>
        </w:rPr>
      </w:pPr>
      <w:r w:rsidRPr="008A5ABE">
        <w:rPr>
          <w:rFonts w:ascii="Times New Roman" w:hAnsi="Times New Roman" w:cs="Times New Roman"/>
          <w:color w:val="000000"/>
          <w:sz w:val="24"/>
          <w:szCs w:val="24"/>
          <w:lang w:eastAsia="ru-RU"/>
        </w:rPr>
        <w:t>получение паролей для входа в Систему «Клиент-Банк» и иных документов в рамках заключенного Договора/Соглашения об использовании электронной системы дистанционного банковского обслуживания.</w:t>
      </w:r>
    </w:p>
    <w:p w14:paraId="2677B37C" w14:textId="77777777" w:rsidR="005B39A6" w:rsidRPr="008A5ABE" w:rsidRDefault="005B39A6" w:rsidP="005B39A6">
      <w:pPr>
        <w:pStyle w:val="a7"/>
        <w:numPr>
          <w:ilvl w:val="0"/>
          <w:numId w:val="2"/>
        </w:numPr>
        <w:ind w:right="-1"/>
        <w:jc w:val="both"/>
        <w:rPr>
          <w:rFonts w:ascii="Times New Roman" w:hAnsi="Times New Roman" w:cs="Times New Roman"/>
          <w:color w:val="1F497D"/>
          <w:sz w:val="24"/>
          <w:szCs w:val="24"/>
        </w:rPr>
      </w:pPr>
      <w:r w:rsidRPr="008A5ABE">
        <w:rPr>
          <w:rFonts w:ascii="Times New Roman" w:hAnsi="Times New Roman" w:cs="Times New Roman"/>
          <w:sz w:val="24"/>
          <w:szCs w:val="24"/>
        </w:rPr>
        <w:t>совершение всех действий, связанных с выполнением данного поручения.</w:t>
      </w:r>
    </w:p>
    <w:p w14:paraId="592D5BCF" w14:textId="1CE2AF28" w:rsidR="005B39A6" w:rsidRPr="008A5ABE" w:rsidRDefault="005B39A6" w:rsidP="005B39A6">
      <w:pPr>
        <w:widowControl/>
        <w:tabs>
          <w:tab w:val="left" w:pos="0"/>
        </w:tabs>
        <w:autoSpaceDE/>
        <w:autoSpaceDN/>
        <w:adjustRightInd/>
        <w:jc w:val="both"/>
        <w:rPr>
          <w:rFonts w:ascii="Times New Roman" w:hAnsi="Times New Roman"/>
          <w:color w:val="000000"/>
          <w:sz w:val="24"/>
          <w:szCs w:val="20"/>
          <w:lang w:eastAsia="ru-RU"/>
        </w:rPr>
      </w:pPr>
    </w:p>
    <w:p w14:paraId="7A29AC30" w14:textId="77777777" w:rsidR="00E35329" w:rsidRDefault="005B39A6" w:rsidP="008A5ABE">
      <w:pPr>
        <w:jc w:val="both"/>
        <w:rPr>
          <w:rFonts w:ascii="Times New Roman" w:hAnsi="Times New Roman"/>
          <w:color w:val="000000"/>
          <w:sz w:val="24"/>
          <w:szCs w:val="20"/>
          <w:lang w:eastAsia="ru-RU"/>
        </w:rPr>
      </w:pPr>
      <w:r w:rsidRPr="008A5ABE">
        <w:rPr>
          <w:rFonts w:ascii="Times New Roman" w:hAnsi="Times New Roman"/>
          <w:color w:val="000000"/>
          <w:sz w:val="24"/>
          <w:szCs w:val="20"/>
          <w:lang w:eastAsia="ru-RU"/>
        </w:rPr>
        <w:t>Настоящая доверенность действительна по «____» _</w:t>
      </w:r>
      <w:r w:rsidR="003F7011">
        <w:rPr>
          <w:rFonts w:ascii="Times New Roman" w:hAnsi="Times New Roman"/>
          <w:color w:val="000000"/>
          <w:sz w:val="24"/>
          <w:szCs w:val="20"/>
          <w:lang w:eastAsia="ru-RU"/>
        </w:rPr>
        <w:t>______</w:t>
      </w:r>
      <w:r w:rsidRPr="008A5ABE">
        <w:rPr>
          <w:rFonts w:ascii="Times New Roman" w:hAnsi="Times New Roman"/>
          <w:color w:val="000000"/>
          <w:sz w:val="24"/>
          <w:szCs w:val="20"/>
          <w:lang w:eastAsia="ru-RU"/>
        </w:rPr>
        <w:t>_______20___г. без права передоверия третьим лицам.</w:t>
      </w:r>
      <w:r w:rsidR="00E35329" w:rsidRPr="003C704E">
        <w:rPr>
          <w:rFonts w:ascii="Times New Roman" w:hAnsi="Times New Roman"/>
          <w:color w:val="000000"/>
          <w:sz w:val="24"/>
          <w:szCs w:val="20"/>
          <w:lang w:eastAsia="ru-RU"/>
        </w:rPr>
        <w:t xml:space="preserve"> </w:t>
      </w:r>
    </w:p>
    <w:p w14:paraId="6FD1E839" w14:textId="64069D64" w:rsidR="00E35329" w:rsidRPr="00E35329" w:rsidRDefault="00E35329" w:rsidP="008A5ABE">
      <w:pPr>
        <w:jc w:val="both"/>
        <w:rPr>
          <w:rFonts w:ascii="Times New Roman" w:hAnsi="Times New Roman"/>
          <w:color w:val="000000"/>
          <w:sz w:val="24"/>
          <w:szCs w:val="20"/>
          <w:lang w:eastAsia="ru-RU"/>
        </w:rPr>
      </w:pPr>
      <w:r>
        <w:rPr>
          <w:rFonts w:ascii="Times New Roman" w:hAnsi="Times New Roman"/>
          <w:color w:val="000000"/>
          <w:sz w:val="24"/>
          <w:szCs w:val="20"/>
          <w:lang w:eastAsia="ru-RU"/>
        </w:rPr>
        <w:t xml:space="preserve">Доверенность составлена на русском и английском языке. </w:t>
      </w:r>
      <w:r w:rsidRPr="00E35329">
        <w:rPr>
          <w:rFonts w:ascii="Times New Roman" w:hAnsi="Times New Roman"/>
          <w:color w:val="000000"/>
          <w:sz w:val="24"/>
          <w:szCs w:val="20"/>
          <w:lang w:eastAsia="ru-RU"/>
        </w:rPr>
        <w:t>В случае</w:t>
      </w:r>
      <w:r w:rsidRPr="003C704E">
        <w:rPr>
          <w:rFonts w:ascii="Times New Roman" w:hAnsi="Times New Roman"/>
          <w:bCs/>
          <w:sz w:val="24"/>
          <w:szCs w:val="24"/>
        </w:rPr>
        <w:t xml:space="preserve"> противоречий между версиями на русском и </w:t>
      </w:r>
      <w:r>
        <w:rPr>
          <w:rFonts w:ascii="Times New Roman" w:hAnsi="Times New Roman"/>
          <w:bCs/>
          <w:sz w:val="24"/>
          <w:szCs w:val="24"/>
        </w:rPr>
        <w:t>английском</w:t>
      </w:r>
      <w:r w:rsidRPr="003C704E">
        <w:rPr>
          <w:rFonts w:ascii="Times New Roman" w:hAnsi="Times New Roman"/>
          <w:bCs/>
          <w:sz w:val="24"/>
          <w:szCs w:val="24"/>
        </w:rPr>
        <w:t xml:space="preserve"> языке, преимущественную силу имеет версия </w:t>
      </w:r>
      <w:r w:rsidR="00E6788C">
        <w:rPr>
          <w:rFonts w:ascii="Times New Roman" w:hAnsi="Times New Roman"/>
          <w:bCs/>
          <w:sz w:val="24"/>
          <w:szCs w:val="24"/>
        </w:rPr>
        <w:t>д</w:t>
      </w:r>
      <w:r>
        <w:rPr>
          <w:rFonts w:ascii="Times New Roman" w:hAnsi="Times New Roman"/>
          <w:bCs/>
          <w:sz w:val="24"/>
          <w:szCs w:val="24"/>
        </w:rPr>
        <w:t>оверенности</w:t>
      </w:r>
      <w:r w:rsidRPr="003C704E">
        <w:rPr>
          <w:rFonts w:ascii="Times New Roman" w:hAnsi="Times New Roman"/>
          <w:bCs/>
          <w:sz w:val="24"/>
          <w:szCs w:val="24"/>
        </w:rPr>
        <w:t xml:space="preserve"> на русском языке.</w:t>
      </w:r>
    </w:p>
    <w:p w14:paraId="0A824D35" w14:textId="77777777" w:rsidR="0015694D" w:rsidRDefault="0015694D" w:rsidP="0015694D">
      <w:pPr>
        <w:jc w:val="both"/>
        <w:rPr>
          <w:rFonts w:ascii="Times New Roman" w:hAnsi="Times New Roman"/>
          <w:color w:val="000000"/>
          <w:sz w:val="24"/>
          <w:szCs w:val="20"/>
          <w:lang w:eastAsia="ru-RU"/>
        </w:rPr>
      </w:pPr>
      <w:r>
        <w:rPr>
          <w:rFonts w:ascii="Times New Roman" w:hAnsi="Times New Roman"/>
          <w:color w:val="000000"/>
          <w:sz w:val="24"/>
          <w:szCs w:val="20"/>
          <w:lang w:eastAsia="ru-RU"/>
        </w:rPr>
        <w:t>К доверенности применяется право Российской Федерации.</w:t>
      </w:r>
    </w:p>
    <w:p w14:paraId="6633C127" w14:textId="77777777" w:rsidR="005B39A6" w:rsidRPr="008A5ABE" w:rsidRDefault="005B39A6" w:rsidP="005B39A6">
      <w:pPr>
        <w:ind w:firstLine="708"/>
        <w:rPr>
          <w:rFonts w:ascii="Times New Roman" w:hAnsi="Times New Roman"/>
          <w:color w:val="000000"/>
          <w:sz w:val="24"/>
          <w:szCs w:val="20"/>
          <w:lang w:eastAsia="ru-RU"/>
        </w:rPr>
      </w:pPr>
    </w:p>
    <w:p w14:paraId="6A85DA78" w14:textId="165A9DE7" w:rsidR="005B39A6" w:rsidRPr="008A5ABE" w:rsidRDefault="005B39A6" w:rsidP="008A5ABE">
      <w:pPr>
        <w:rPr>
          <w:rFonts w:ascii="Times New Roman" w:hAnsi="Times New Roman"/>
          <w:sz w:val="24"/>
          <w:szCs w:val="24"/>
        </w:rPr>
      </w:pPr>
      <w:r w:rsidRPr="008A5ABE">
        <w:rPr>
          <w:rFonts w:ascii="Times New Roman" w:hAnsi="Times New Roman"/>
          <w:sz w:val="24"/>
          <w:szCs w:val="24"/>
        </w:rPr>
        <w:t>Подпись______________</w:t>
      </w:r>
      <w:r w:rsidR="00A72F4D">
        <w:rPr>
          <w:rFonts w:ascii="Times New Roman" w:hAnsi="Times New Roman"/>
          <w:sz w:val="24"/>
          <w:szCs w:val="24"/>
        </w:rPr>
        <w:t>______</w:t>
      </w:r>
      <w:r w:rsidRPr="008A5ABE">
        <w:rPr>
          <w:rFonts w:ascii="Times New Roman" w:hAnsi="Times New Roman"/>
          <w:sz w:val="24"/>
          <w:szCs w:val="24"/>
        </w:rPr>
        <w:t>_________</w:t>
      </w:r>
    </w:p>
    <w:p w14:paraId="2C1B1D9D" w14:textId="76A81506" w:rsidR="005B39A6" w:rsidRPr="008A5ABE" w:rsidRDefault="005B39A6" w:rsidP="005B39A6">
      <w:pPr>
        <w:rPr>
          <w:rFonts w:ascii="Times New Roman" w:hAnsi="Times New Roman"/>
          <w:sz w:val="24"/>
          <w:szCs w:val="24"/>
        </w:rPr>
      </w:pPr>
      <w:r w:rsidRPr="008A5ABE">
        <w:rPr>
          <w:rFonts w:ascii="Times New Roman" w:hAnsi="Times New Roman"/>
          <w:sz w:val="24"/>
          <w:szCs w:val="24"/>
        </w:rPr>
        <w:t xml:space="preserve">                             </w:t>
      </w:r>
      <w:r w:rsidRPr="008A5ABE">
        <w:rPr>
          <w:rFonts w:ascii="Times New Roman" w:hAnsi="Times New Roman"/>
        </w:rPr>
        <w:t>(Ф.И.О. доверенного лица)</w:t>
      </w:r>
      <w:r w:rsidRPr="008A5ABE">
        <w:rPr>
          <w:rFonts w:ascii="Times New Roman" w:hAnsi="Times New Roman"/>
          <w:sz w:val="24"/>
          <w:szCs w:val="24"/>
        </w:rPr>
        <w:t xml:space="preserve"> ____________ удостоверяю.</w:t>
      </w:r>
    </w:p>
    <w:p w14:paraId="274BD8B8" w14:textId="77777777" w:rsidR="005B39A6" w:rsidRPr="008A5ABE" w:rsidRDefault="005B39A6" w:rsidP="005B39A6">
      <w:pPr>
        <w:rPr>
          <w:rFonts w:ascii="Times New Roman" w:hAnsi="Times New Roman"/>
        </w:rPr>
      </w:pPr>
      <w:r w:rsidRPr="008A5ABE">
        <w:rPr>
          <w:rFonts w:ascii="Times New Roman" w:hAnsi="Times New Roman"/>
        </w:rPr>
        <w:t xml:space="preserve">      (подпись)</w:t>
      </w:r>
      <w:r w:rsidRPr="008A5ABE">
        <w:rPr>
          <w:rFonts w:ascii="Times New Roman" w:hAnsi="Times New Roman"/>
        </w:rPr>
        <w:tab/>
        <w:t xml:space="preserve">                            </w:t>
      </w:r>
      <w:r w:rsidRPr="008A5ABE">
        <w:rPr>
          <w:rFonts w:ascii="Times New Roman" w:hAnsi="Times New Roman"/>
        </w:rPr>
        <w:tab/>
      </w:r>
      <w:r w:rsidRPr="008A5ABE">
        <w:rPr>
          <w:rFonts w:ascii="Times New Roman" w:hAnsi="Times New Roman"/>
        </w:rPr>
        <w:tab/>
        <w:t xml:space="preserve">                    </w:t>
      </w:r>
    </w:p>
    <w:p w14:paraId="23C5C5AA" w14:textId="77777777" w:rsidR="005B39A6" w:rsidRPr="008A5ABE" w:rsidRDefault="005B39A6" w:rsidP="005B39A6">
      <w:pPr>
        <w:widowControl/>
        <w:tabs>
          <w:tab w:val="left" w:pos="0"/>
        </w:tabs>
        <w:autoSpaceDE/>
        <w:autoSpaceDN/>
        <w:adjustRightInd/>
        <w:jc w:val="both"/>
        <w:rPr>
          <w:rFonts w:ascii="Times New Roman" w:hAnsi="Times New Roman"/>
          <w:color w:val="000000"/>
          <w:sz w:val="24"/>
          <w:szCs w:val="20"/>
          <w:lang w:eastAsia="ru-RU"/>
        </w:rPr>
      </w:pPr>
      <w:r w:rsidRPr="008A5ABE">
        <w:rPr>
          <w:rFonts w:ascii="Times New Roman" w:hAnsi="Times New Roman"/>
          <w:color w:val="000000"/>
          <w:sz w:val="24"/>
          <w:szCs w:val="20"/>
          <w:lang w:eastAsia="ru-RU"/>
        </w:rPr>
        <w:tab/>
      </w:r>
    </w:p>
    <w:p w14:paraId="753CD4C9" w14:textId="77777777" w:rsidR="005B39A6" w:rsidRPr="008A5ABE" w:rsidRDefault="005B39A6" w:rsidP="005B39A6">
      <w:pPr>
        <w:widowControl/>
        <w:tabs>
          <w:tab w:val="left" w:pos="0"/>
        </w:tabs>
        <w:autoSpaceDE/>
        <w:autoSpaceDN/>
        <w:adjustRightInd/>
        <w:jc w:val="both"/>
        <w:rPr>
          <w:rFonts w:ascii="Times New Roman" w:hAnsi="Times New Roman"/>
          <w:color w:val="000000"/>
          <w:sz w:val="24"/>
          <w:szCs w:val="20"/>
          <w:lang w:eastAsia="ru-RU"/>
        </w:rPr>
      </w:pPr>
    </w:p>
    <w:p w14:paraId="39BC0E8B" w14:textId="77777777" w:rsidR="005B39A6" w:rsidRPr="008A5ABE" w:rsidRDefault="005B39A6" w:rsidP="005B39A6">
      <w:pPr>
        <w:widowControl/>
        <w:tabs>
          <w:tab w:val="left" w:pos="0"/>
        </w:tabs>
        <w:autoSpaceDE/>
        <w:autoSpaceDN/>
        <w:adjustRightInd/>
        <w:jc w:val="both"/>
        <w:rPr>
          <w:rFonts w:ascii="Times New Roman" w:hAnsi="Times New Roman"/>
          <w:color w:val="000000"/>
          <w:sz w:val="24"/>
          <w:szCs w:val="20"/>
          <w:lang w:eastAsia="ru-RU"/>
        </w:rPr>
      </w:pPr>
      <w:r w:rsidRPr="008A5ABE">
        <w:rPr>
          <w:rFonts w:ascii="Times New Roman" w:hAnsi="Times New Roman"/>
          <w:color w:val="000000"/>
          <w:sz w:val="24"/>
          <w:szCs w:val="20"/>
          <w:lang w:eastAsia="ru-RU"/>
        </w:rPr>
        <w:t>Руководитель</w:t>
      </w:r>
    </w:p>
    <w:p w14:paraId="7E86B725" w14:textId="77777777" w:rsidR="005B39A6" w:rsidRPr="008A5ABE" w:rsidRDefault="005B39A6" w:rsidP="005B39A6">
      <w:pPr>
        <w:widowControl/>
        <w:tabs>
          <w:tab w:val="left" w:pos="0"/>
        </w:tabs>
        <w:autoSpaceDE/>
        <w:autoSpaceDN/>
        <w:adjustRightInd/>
        <w:jc w:val="both"/>
        <w:rPr>
          <w:rFonts w:ascii="Times New Roman" w:hAnsi="Times New Roman"/>
          <w:color w:val="000000"/>
          <w:sz w:val="24"/>
          <w:szCs w:val="20"/>
          <w:lang w:eastAsia="ru-RU"/>
        </w:rPr>
      </w:pPr>
    </w:p>
    <w:p w14:paraId="112CFFAE" w14:textId="77777777" w:rsidR="005B39A6" w:rsidRPr="008A5ABE" w:rsidRDefault="005B39A6" w:rsidP="005B39A6">
      <w:pPr>
        <w:widowControl/>
        <w:tabs>
          <w:tab w:val="left" w:pos="0"/>
        </w:tabs>
        <w:autoSpaceDE/>
        <w:autoSpaceDN/>
        <w:adjustRightInd/>
        <w:jc w:val="both"/>
        <w:rPr>
          <w:rFonts w:ascii="Times New Roman" w:hAnsi="Times New Roman"/>
          <w:snapToGrid w:val="0"/>
          <w:color w:val="000000"/>
          <w:sz w:val="22"/>
          <w:szCs w:val="20"/>
          <w:lang w:eastAsia="ru-RU"/>
        </w:rPr>
      </w:pPr>
      <w:r w:rsidRPr="008A5ABE">
        <w:rPr>
          <w:rFonts w:ascii="Times New Roman" w:hAnsi="Times New Roman"/>
          <w:snapToGrid w:val="0"/>
          <w:color w:val="000000"/>
          <w:sz w:val="22"/>
          <w:szCs w:val="20"/>
          <w:lang w:eastAsia="ru-RU"/>
        </w:rPr>
        <w:t>_____________          (_____________________)</w:t>
      </w:r>
    </w:p>
    <w:p w14:paraId="065965CB" w14:textId="293B75ED" w:rsidR="005B39A6" w:rsidRPr="008A5ABE" w:rsidRDefault="005B39A6" w:rsidP="005B39A6">
      <w:pPr>
        <w:widowControl/>
        <w:tabs>
          <w:tab w:val="left" w:pos="0"/>
        </w:tabs>
        <w:autoSpaceDE/>
        <w:autoSpaceDN/>
        <w:adjustRightInd/>
        <w:rPr>
          <w:rFonts w:ascii="Times New Roman" w:hAnsi="Times New Roman"/>
          <w:snapToGrid w:val="0"/>
          <w:color w:val="000000"/>
          <w:szCs w:val="20"/>
          <w:lang w:eastAsia="ru-RU"/>
        </w:rPr>
      </w:pPr>
      <w:r w:rsidRPr="008A5ABE">
        <w:rPr>
          <w:rFonts w:ascii="Times New Roman" w:hAnsi="Times New Roman"/>
          <w:snapToGrid w:val="0"/>
          <w:color w:val="000000"/>
          <w:szCs w:val="20"/>
          <w:lang w:eastAsia="ru-RU"/>
        </w:rPr>
        <w:t xml:space="preserve">       (подпись)                                 (Фамилия И.О.)                                                                              </w:t>
      </w:r>
    </w:p>
    <w:p w14:paraId="2EA2DD56" w14:textId="4AB65241" w:rsidR="005B39A6" w:rsidRDefault="005B39A6" w:rsidP="005B39A6">
      <w:pPr>
        <w:widowControl/>
        <w:tabs>
          <w:tab w:val="left" w:pos="6096"/>
        </w:tabs>
        <w:autoSpaceDE/>
        <w:autoSpaceDN/>
        <w:adjustRightInd/>
        <w:jc w:val="both"/>
        <w:rPr>
          <w:rFonts w:ascii="Times New Roman" w:hAnsi="Times New Roman"/>
          <w:color w:val="000000"/>
          <w:sz w:val="24"/>
          <w:szCs w:val="20"/>
          <w:lang w:eastAsia="ru-RU"/>
        </w:rPr>
      </w:pPr>
    </w:p>
    <w:p w14:paraId="3911F5BF" w14:textId="77777777" w:rsidR="005B39A6" w:rsidRPr="008A5ABE" w:rsidRDefault="005B39A6" w:rsidP="005B39A6">
      <w:pPr>
        <w:widowControl/>
        <w:tabs>
          <w:tab w:val="left" w:pos="6096"/>
        </w:tabs>
        <w:autoSpaceDE/>
        <w:autoSpaceDN/>
        <w:adjustRightInd/>
        <w:jc w:val="both"/>
        <w:rPr>
          <w:rFonts w:ascii="Times New Roman" w:hAnsi="Times New Roman"/>
          <w:color w:val="000000"/>
          <w:sz w:val="24"/>
          <w:szCs w:val="20"/>
          <w:lang w:eastAsia="ru-RU"/>
        </w:rPr>
      </w:pPr>
      <w:r w:rsidRPr="008A5ABE">
        <w:rPr>
          <w:rFonts w:ascii="Times New Roman" w:hAnsi="Times New Roman"/>
          <w:color w:val="000000"/>
          <w:sz w:val="24"/>
          <w:szCs w:val="20"/>
          <w:lang w:eastAsia="ru-RU"/>
        </w:rPr>
        <w:t>М.П.</w:t>
      </w:r>
    </w:p>
    <w:p w14:paraId="76014234" w14:textId="3CFEEFA4" w:rsidR="00E461EB" w:rsidRPr="008A5ABE" w:rsidRDefault="005B39A6" w:rsidP="005B39A6">
      <w:pPr>
        <w:ind w:left="-1134" w:firstLine="1134"/>
        <w:rPr>
          <w:rFonts w:ascii="Times New Roman" w:hAnsi="Times New Roman"/>
          <w:sz w:val="24"/>
          <w:szCs w:val="24"/>
        </w:rPr>
      </w:pPr>
      <w:r w:rsidRPr="008A5ABE">
        <w:rPr>
          <w:rFonts w:ascii="Times New Roman" w:hAnsi="Times New Roman"/>
          <w:sz w:val="20"/>
          <w:szCs w:val="20"/>
        </w:rPr>
        <w:t>Настоящая доверенность составляется на бланке организации в простой письменной форме за подписью руководителя.</w:t>
      </w:r>
      <w:r w:rsidRPr="008A5ABE">
        <w:rPr>
          <w:rFonts w:ascii="Times New Roman" w:hAnsi="Times New Roman"/>
          <w:color w:val="000000"/>
          <w:sz w:val="20"/>
          <w:szCs w:val="20"/>
          <w:lang w:eastAsia="ru-RU"/>
        </w:rPr>
        <w:t xml:space="preserve"> Доверенность должна содержать дату выдачи. При отсутствии указания на срок действия доверенности доверенность действительна в течение одного года со дня ее выдачи. </w:t>
      </w:r>
      <w:r w:rsidRPr="008A5ABE">
        <w:rPr>
          <w:rFonts w:ascii="Times New Roman" w:hAnsi="Times New Roman"/>
          <w:color w:val="000000"/>
          <w:sz w:val="24"/>
          <w:szCs w:val="24"/>
          <w:lang w:eastAsia="ru-RU"/>
        </w:rPr>
        <w:t xml:space="preserve">            </w:t>
      </w:r>
    </w:p>
    <w:p w14:paraId="7CDD6CA6" w14:textId="77777777" w:rsidR="005B39A6" w:rsidRPr="008A5ABE" w:rsidRDefault="005B39A6" w:rsidP="005B39A6">
      <w:pPr>
        <w:ind w:right="-1"/>
        <w:jc w:val="both"/>
        <w:rPr>
          <w:rFonts w:ascii="Times New Roman" w:hAnsi="Times New Roman"/>
          <w:color w:val="000000"/>
          <w:sz w:val="24"/>
          <w:szCs w:val="24"/>
          <w:lang w:val="en-US" w:eastAsia="ru-RU"/>
        </w:rPr>
      </w:pPr>
      <w:r w:rsidRPr="008A5ABE">
        <w:rPr>
          <w:rFonts w:ascii="Times New Roman" w:hAnsi="Times New Roman"/>
          <w:color w:val="000000"/>
          <w:sz w:val="24"/>
          <w:szCs w:val="24"/>
          <w:lang w:val="en-US" w:eastAsia="ru-RU"/>
        </w:rPr>
        <w:t xml:space="preserve">3)  present  cheques (orders for  receiving cash </w:t>
      </w:r>
      <w:r w:rsidRPr="008A5ABE">
        <w:rPr>
          <w:rFonts w:ascii="Times New Roman" w:hAnsi="Times New Roman"/>
          <w:color w:val="000000"/>
          <w:sz w:val="24"/>
          <w:szCs w:val="24"/>
          <w:lang w:val="en-US" w:eastAsia="ru-RU"/>
        </w:rPr>
        <w:t>from a bank account), announcement on the deposit of cash, applications for cash contribution in foreign currency, applications for issuance of cash foreign currency, deposit cash in the Organization´s accounts, receive cash from the Organization`s accounts.</w:t>
      </w:r>
    </w:p>
    <w:p w14:paraId="559E1F81" w14:textId="77777777" w:rsidR="005B39A6" w:rsidRPr="008A5ABE" w:rsidRDefault="005B39A6" w:rsidP="005B39A6">
      <w:pPr>
        <w:ind w:right="-1"/>
        <w:jc w:val="both"/>
        <w:rPr>
          <w:rFonts w:ascii="Times New Roman" w:hAnsi="Times New Roman"/>
          <w:color w:val="000000"/>
          <w:sz w:val="24"/>
          <w:szCs w:val="24"/>
          <w:lang w:val="en-US" w:eastAsia="ru-RU"/>
        </w:rPr>
      </w:pPr>
    </w:p>
    <w:p w14:paraId="2E2B73CD" w14:textId="77777777" w:rsidR="005B39A6" w:rsidRPr="008A5ABE" w:rsidRDefault="005B39A6" w:rsidP="005B39A6">
      <w:pPr>
        <w:ind w:right="-1"/>
        <w:jc w:val="both"/>
        <w:rPr>
          <w:rFonts w:ascii="Times New Roman" w:hAnsi="Times New Roman"/>
          <w:color w:val="000000"/>
          <w:sz w:val="24"/>
          <w:szCs w:val="24"/>
          <w:lang w:val="en-US" w:eastAsia="ru-RU"/>
        </w:rPr>
      </w:pPr>
    </w:p>
    <w:p w14:paraId="54065471" w14:textId="77777777" w:rsidR="005B39A6" w:rsidRPr="008A5ABE" w:rsidRDefault="005B39A6" w:rsidP="005B39A6">
      <w:pPr>
        <w:ind w:right="-1"/>
        <w:jc w:val="both"/>
        <w:rPr>
          <w:rFonts w:ascii="Times New Roman" w:hAnsi="Times New Roman"/>
          <w:color w:val="000000"/>
          <w:sz w:val="24"/>
          <w:szCs w:val="24"/>
          <w:lang w:val="en-US" w:eastAsia="ru-RU"/>
        </w:rPr>
      </w:pPr>
    </w:p>
    <w:p w14:paraId="4CE6F288" w14:textId="52F335F4" w:rsidR="005B39A6" w:rsidRPr="008A5ABE" w:rsidRDefault="005B39A6" w:rsidP="005B39A6">
      <w:pPr>
        <w:ind w:right="-1"/>
        <w:jc w:val="both"/>
        <w:rPr>
          <w:rFonts w:ascii="Times New Roman" w:hAnsi="Times New Roman"/>
          <w:color w:val="000000"/>
          <w:sz w:val="24"/>
          <w:szCs w:val="24"/>
          <w:lang w:val="en-US" w:eastAsia="ru-RU"/>
        </w:rPr>
      </w:pPr>
    </w:p>
    <w:p w14:paraId="7FD31CD1" w14:textId="77777777" w:rsidR="00A72F4D" w:rsidRDefault="00A72F4D" w:rsidP="005B39A6">
      <w:pPr>
        <w:ind w:right="-1"/>
        <w:jc w:val="both"/>
        <w:rPr>
          <w:rFonts w:ascii="Times New Roman" w:hAnsi="Times New Roman"/>
          <w:color w:val="000000"/>
          <w:sz w:val="24"/>
          <w:szCs w:val="24"/>
          <w:lang w:val="en-US" w:eastAsia="ru-RU"/>
        </w:rPr>
      </w:pPr>
    </w:p>
    <w:p w14:paraId="76A31CFB" w14:textId="7C0FA8FE" w:rsidR="005B39A6" w:rsidRPr="008A5ABE" w:rsidRDefault="005B39A6" w:rsidP="005B39A6">
      <w:pPr>
        <w:ind w:right="-1"/>
        <w:jc w:val="both"/>
        <w:rPr>
          <w:rFonts w:ascii="Times New Roman" w:hAnsi="Times New Roman"/>
          <w:color w:val="000000"/>
          <w:sz w:val="24"/>
          <w:szCs w:val="24"/>
          <w:lang w:val="en-US" w:eastAsia="ru-RU"/>
        </w:rPr>
      </w:pPr>
      <w:r w:rsidRPr="008A5ABE">
        <w:rPr>
          <w:rFonts w:ascii="Times New Roman" w:hAnsi="Times New Roman"/>
          <w:color w:val="000000"/>
          <w:sz w:val="24"/>
          <w:szCs w:val="24"/>
          <w:lang w:val="en-US" w:eastAsia="ru-RU"/>
        </w:rPr>
        <w:t>4) receiving passwords to log in to the "Client-Bank" System and other documents within the framework of the concluded Contract/Agreement on the use of an electronic remote banking system.</w:t>
      </w:r>
    </w:p>
    <w:p w14:paraId="6A9BBA06" w14:textId="77777777" w:rsidR="005B39A6" w:rsidRPr="008A5ABE" w:rsidRDefault="005B39A6" w:rsidP="005B39A6">
      <w:pPr>
        <w:ind w:right="-1"/>
        <w:jc w:val="both"/>
        <w:rPr>
          <w:rFonts w:ascii="Times New Roman" w:hAnsi="Times New Roman"/>
          <w:color w:val="000000"/>
          <w:sz w:val="24"/>
          <w:szCs w:val="24"/>
          <w:lang w:val="en-US" w:eastAsia="ru-RU"/>
        </w:rPr>
      </w:pPr>
    </w:p>
    <w:p w14:paraId="733C674C" w14:textId="77777777" w:rsidR="005B39A6" w:rsidRPr="008A5ABE" w:rsidRDefault="005B39A6" w:rsidP="005B39A6">
      <w:pPr>
        <w:ind w:right="-1"/>
        <w:jc w:val="both"/>
        <w:rPr>
          <w:rFonts w:ascii="Times New Roman" w:hAnsi="Times New Roman"/>
          <w:color w:val="000000"/>
          <w:sz w:val="24"/>
          <w:szCs w:val="24"/>
          <w:lang w:val="en-US" w:eastAsia="ru-RU"/>
        </w:rPr>
      </w:pPr>
    </w:p>
    <w:p w14:paraId="6F53B6C2" w14:textId="77777777" w:rsidR="005B39A6" w:rsidRPr="008A5ABE" w:rsidRDefault="005B39A6" w:rsidP="005B39A6">
      <w:pPr>
        <w:ind w:right="-1"/>
        <w:jc w:val="both"/>
        <w:rPr>
          <w:rFonts w:ascii="Times New Roman" w:hAnsi="Times New Roman"/>
          <w:color w:val="000000"/>
          <w:sz w:val="24"/>
          <w:szCs w:val="24"/>
          <w:lang w:val="en-US" w:eastAsia="ru-RU"/>
        </w:rPr>
      </w:pPr>
      <w:r w:rsidRPr="008A5ABE">
        <w:rPr>
          <w:rFonts w:ascii="Times New Roman" w:hAnsi="Times New Roman"/>
          <w:color w:val="000000"/>
          <w:sz w:val="24"/>
          <w:szCs w:val="24"/>
          <w:lang w:val="en-US" w:eastAsia="ru-RU"/>
        </w:rPr>
        <w:t>5) completing all actions related to the execution of this order.</w:t>
      </w:r>
    </w:p>
    <w:p w14:paraId="79971CE5" w14:textId="141F21BC" w:rsidR="005B39A6" w:rsidRPr="008A5ABE" w:rsidRDefault="005B39A6" w:rsidP="005B39A6">
      <w:pPr>
        <w:ind w:right="-1"/>
        <w:jc w:val="both"/>
        <w:rPr>
          <w:rFonts w:ascii="Times New Roman" w:hAnsi="Times New Roman"/>
          <w:color w:val="000000"/>
          <w:sz w:val="24"/>
          <w:szCs w:val="24"/>
          <w:lang w:val="en-US" w:eastAsia="ru-RU"/>
        </w:rPr>
      </w:pPr>
    </w:p>
    <w:p w14:paraId="353C771A" w14:textId="39670B07" w:rsidR="005B39A6" w:rsidRDefault="005B39A6" w:rsidP="005B39A6">
      <w:pPr>
        <w:ind w:right="-1"/>
        <w:jc w:val="both"/>
        <w:rPr>
          <w:rFonts w:ascii="Times New Roman" w:hAnsi="Times New Roman"/>
          <w:color w:val="000000"/>
          <w:sz w:val="24"/>
          <w:szCs w:val="24"/>
          <w:lang w:val="en-US" w:eastAsia="ru-RU"/>
        </w:rPr>
      </w:pPr>
      <w:r w:rsidRPr="008A5ABE">
        <w:rPr>
          <w:rFonts w:ascii="Times New Roman" w:hAnsi="Times New Roman"/>
          <w:color w:val="000000"/>
          <w:sz w:val="24"/>
          <w:szCs w:val="24"/>
          <w:lang w:val="en-US" w:eastAsia="ru-RU"/>
        </w:rPr>
        <w:t xml:space="preserve">This Power of Attorney is valid until «____»________________20___ without right of delegation to third parties.   </w:t>
      </w:r>
    </w:p>
    <w:p w14:paraId="609B0A33" w14:textId="77777777" w:rsidR="004C6C0A" w:rsidRPr="003C704E" w:rsidRDefault="004C6C0A" w:rsidP="004C6C0A">
      <w:pPr>
        <w:rPr>
          <w:rFonts w:ascii="Times New Roman" w:hAnsi="Times New Roman"/>
          <w:color w:val="1F497D"/>
          <w:sz w:val="24"/>
          <w:szCs w:val="24"/>
          <w:lang w:val="en-US" w:eastAsia="en-US"/>
        </w:rPr>
      </w:pPr>
      <w:r w:rsidRPr="003C704E">
        <w:rPr>
          <w:rFonts w:ascii="Times New Roman" w:hAnsi="Times New Roman"/>
          <w:color w:val="1F497D"/>
          <w:sz w:val="24"/>
          <w:szCs w:val="24"/>
          <w:lang w:val="en-US"/>
        </w:rPr>
        <w:t>The power of attorney is made  in Russian and English. In the event of a conflict between Russian and English versions, version in Russian shall prevail.</w:t>
      </w:r>
    </w:p>
    <w:p w14:paraId="36E3217E" w14:textId="77777777" w:rsidR="004C6C0A" w:rsidRPr="003C704E" w:rsidRDefault="004C6C0A" w:rsidP="004C6C0A">
      <w:pPr>
        <w:rPr>
          <w:rFonts w:ascii="Times New Roman" w:hAnsi="Times New Roman"/>
          <w:color w:val="1F497D"/>
          <w:sz w:val="24"/>
          <w:szCs w:val="24"/>
          <w:lang w:val="en-US"/>
        </w:rPr>
      </w:pPr>
      <w:r w:rsidRPr="003C704E">
        <w:rPr>
          <w:rFonts w:ascii="Times New Roman" w:hAnsi="Times New Roman"/>
          <w:color w:val="1F497D"/>
          <w:sz w:val="24"/>
          <w:szCs w:val="24"/>
          <w:lang w:val="en-US"/>
        </w:rPr>
        <w:t>The power of attorney is subject to the Russian Federation law.</w:t>
      </w:r>
    </w:p>
    <w:p w14:paraId="411ED293" w14:textId="77777777" w:rsidR="004C6C0A" w:rsidRPr="008A5ABE" w:rsidRDefault="004C6C0A" w:rsidP="005B39A6">
      <w:pPr>
        <w:ind w:right="-1"/>
        <w:jc w:val="both"/>
        <w:rPr>
          <w:rFonts w:ascii="Times New Roman" w:hAnsi="Times New Roman"/>
          <w:color w:val="000000"/>
          <w:sz w:val="24"/>
          <w:szCs w:val="24"/>
          <w:lang w:val="en-US" w:eastAsia="ru-RU"/>
        </w:rPr>
      </w:pPr>
    </w:p>
    <w:p w14:paraId="2329B33B" w14:textId="77777777" w:rsidR="005B39A6" w:rsidRPr="008A5ABE" w:rsidRDefault="005B39A6" w:rsidP="005B39A6">
      <w:pPr>
        <w:ind w:right="-1"/>
        <w:jc w:val="both"/>
        <w:rPr>
          <w:rFonts w:ascii="Times New Roman" w:hAnsi="Times New Roman"/>
          <w:color w:val="000000"/>
          <w:sz w:val="24"/>
          <w:szCs w:val="24"/>
          <w:lang w:val="en-US" w:eastAsia="ru-RU"/>
        </w:rPr>
      </w:pPr>
    </w:p>
    <w:p w14:paraId="11CDAF96" w14:textId="74E07B3E" w:rsidR="005B39A6" w:rsidRPr="008A5ABE" w:rsidRDefault="005B39A6" w:rsidP="008A5ABE">
      <w:pPr>
        <w:rPr>
          <w:rFonts w:ascii="Times New Roman" w:hAnsi="Times New Roman"/>
          <w:sz w:val="24"/>
          <w:szCs w:val="24"/>
          <w:lang w:val="en-US"/>
        </w:rPr>
      </w:pPr>
      <w:r w:rsidRPr="008A5ABE">
        <w:rPr>
          <w:rFonts w:ascii="Times New Roman" w:hAnsi="Times New Roman"/>
          <w:sz w:val="24"/>
          <w:szCs w:val="24"/>
          <w:lang w:val="en-US"/>
        </w:rPr>
        <w:t>Signature__</w:t>
      </w:r>
      <w:r w:rsidR="00A72F4D" w:rsidRPr="008A5ABE">
        <w:rPr>
          <w:rFonts w:ascii="Times New Roman" w:hAnsi="Times New Roman"/>
          <w:sz w:val="24"/>
          <w:szCs w:val="24"/>
          <w:lang w:val="en-US"/>
        </w:rPr>
        <w:t>_____</w:t>
      </w:r>
      <w:r w:rsidRPr="008A5ABE">
        <w:rPr>
          <w:rFonts w:ascii="Times New Roman" w:hAnsi="Times New Roman"/>
          <w:sz w:val="24"/>
          <w:szCs w:val="24"/>
          <w:lang w:val="en-US"/>
        </w:rPr>
        <w:t>_____________________</w:t>
      </w:r>
    </w:p>
    <w:p w14:paraId="1AD5B61B" w14:textId="5E0F0D1F" w:rsidR="005B39A6" w:rsidRPr="008A5ABE" w:rsidRDefault="005B39A6" w:rsidP="005B39A6">
      <w:pPr>
        <w:rPr>
          <w:rFonts w:ascii="Times New Roman" w:hAnsi="Times New Roman"/>
          <w:sz w:val="24"/>
          <w:szCs w:val="24"/>
          <w:lang w:val="en-US"/>
        </w:rPr>
      </w:pPr>
      <w:r w:rsidRPr="008A5ABE">
        <w:rPr>
          <w:rFonts w:ascii="Times New Roman" w:hAnsi="Times New Roman"/>
          <w:lang w:val="en-US"/>
        </w:rPr>
        <w:t xml:space="preserve">                               (Full name of the authorized person)</w:t>
      </w:r>
      <w:r w:rsidRPr="008A5ABE">
        <w:rPr>
          <w:rFonts w:ascii="Times New Roman" w:hAnsi="Times New Roman"/>
          <w:sz w:val="24"/>
          <w:szCs w:val="24"/>
          <w:lang w:val="en-US"/>
        </w:rPr>
        <w:t xml:space="preserve"> ____________ certify. </w:t>
      </w:r>
    </w:p>
    <w:p w14:paraId="13B7EE85" w14:textId="77777777" w:rsidR="005B39A6" w:rsidRPr="008A5ABE" w:rsidRDefault="005B39A6" w:rsidP="005B39A6">
      <w:pPr>
        <w:ind w:right="-1"/>
        <w:jc w:val="both"/>
        <w:rPr>
          <w:rFonts w:ascii="Times New Roman" w:hAnsi="Times New Roman"/>
          <w:color w:val="000000"/>
          <w:sz w:val="24"/>
          <w:szCs w:val="24"/>
          <w:lang w:val="en-US" w:eastAsia="ru-RU"/>
        </w:rPr>
      </w:pPr>
      <w:r w:rsidRPr="008A5ABE">
        <w:rPr>
          <w:rFonts w:ascii="Times New Roman" w:hAnsi="Times New Roman"/>
          <w:snapToGrid w:val="0"/>
          <w:color w:val="000000"/>
          <w:szCs w:val="20"/>
          <w:lang w:val="en-US" w:eastAsia="ru-RU"/>
        </w:rPr>
        <w:t xml:space="preserve">        (signature)                     </w:t>
      </w:r>
    </w:p>
    <w:p w14:paraId="12462D73" w14:textId="77777777" w:rsidR="005B39A6" w:rsidRPr="008A5ABE" w:rsidRDefault="005B39A6" w:rsidP="005B39A6">
      <w:pPr>
        <w:ind w:right="-1"/>
        <w:jc w:val="both"/>
        <w:rPr>
          <w:rFonts w:ascii="Times New Roman" w:hAnsi="Times New Roman"/>
          <w:color w:val="000000"/>
          <w:sz w:val="24"/>
          <w:szCs w:val="24"/>
          <w:lang w:val="en-US" w:eastAsia="ru-RU"/>
        </w:rPr>
      </w:pPr>
    </w:p>
    <w:p w14:paraId="2360A4AA" w14:textId="77777777" w:rsidR="005B39A6" w:rsidRPr="008A5ABE" w:rsidRDefault="005B39A6" w:rsidP="005B39A6">
      <w:pPr>
        <w:ind w:right="-1"/>
        <w:jc w:val="both"/>
        <w:rPr>
          <w:rFonts w:ascii="Times New Roman" w:hAnsi="Times New Roman"/>
          <w:color w:val="000000"/>
          <w:sz w:val="24"/>
          <w:szCs w:val="24"/>
          <w:lang w:val="en-US" w:eastAsia="ru-RU"/>
        </w:rPr>
      </w:pPr>
    </w:p>
    <w:p w14:paraId="4D99D52A" w14:textId="77777777" w:rsidR="005B39A6" w:rsidRPr="008A5ABE" w:rsidRDefault="005B39A6" w:rsidP="005B39A6">
      <w:pPr>
        <w:ind w:right="-1"/>
        <w:rPr>
          <w:rFonts w:ascii="Times New Roman" w:hAnsi="Times New Roman"/>
          <w:color w:val="000000"/>
          <w:sz w:val="24"/>
          <w:szCs w:val="24"/>
          <w:lang w:val="en-US" w:eastAsia="ru-RU"/>
        </w:rPr>
      </w:pPr>
      <w:r w:rsidRPr="008A5ABE">
        <w:rPr>
          <w:rFonts w:ascii="Times New Roman" w:hAnsi="Times New Roman"/>
          <w:color w:val="000000"/>
          <w:sz w:val="24"/>
          <w:szCs w:val="24"/>
          <w:lang w:val="en-US" w:eastAsia="ru-RU"/>
        </w:rPr>
        <w:t xml:space="preserve">Chief officer </w:t>
      </w:r>
    </w:p>
    <w:p w14:paraId="21938A12" w14:textId="77777777" w:rsidR="005B39A6" w:rsidRPr="008A5ABE" w:rsidRDefault="005B39A6" w:rsidP="005B39A6">
      <w:pPr>
        <w:ind w:right="-1"/>
        <w:rPr>
          <w:rFonts w:ascii="Times New Roman" w:hAnsi="Times New Roman"/>
          <w:color w:val="000000"/>
          <w:sz w:val="24"/>
          <w:szCs w:val="24"/>
          <w:lang w:val="en-US" w:eastAsia="ru-RU"/>
        </w:rPr>
      </w:pPr>
    </w:p>
    <w:p w14:paraId="342497E7" w14:textId="77777777" w:rsidR="005B39A6" w:rsidRPr="008A5ABE" w:rsidRDefault="005B39A6" w:rsidP="005B39A6">
      <w:pPr>
        <w:ind w:right="-1"/>
        <w:rPr>
          <w:rFonts w:ascii="Times New Roman" w:hAnsi="Times New Roman"/>
          <w:color w:val="000000"/>
          <w:sz w:val="24"/>
          <w:szCs w:val="24"/>
          <w:lang w:val="en-US" w:eastAsia="ru-RU"/>
        </w:rPr>
      </w:pPr>
      <w:r w:rsidRPr="008A5ABE">
        <w:rPr>
          <w:rFonts w:ascii="Times New Roman" w:hAnsi="Times New Roman"/>
          <w:color w:val="000000"/>
          <w:sz w:val="24"/>
          <w:szCs w:val="24"/>
          <w:lang w:val="en-US" w:eastAsia="ru-RU"/>
        </w:rPr>
        <w:t>__________              (________________)</w:t>
      </w:r>
    </w:p>
    <w:p w14:paraId="7AE437B4" w14:textId="77777777" w:rsidR="005B39A6" w:rsidRPr="008A5ABE" w:rsidRDefault="005B39A6" w:rsidP="005B39A6">
      <w:pPr>
        <w:ind w:right="-1"/>
        <w:jc w:val="both"/>
        <w:rPr>
          <w:rFonts w:ascii="Times New Roman" w:hAnsi="Times New Roman"/>
          <w:color w:val="000000"/>
          <w:sz w:val="24"/>
          <w:szCs w:val="24"/>
          <w:lang w:val="en-US" w:eastAsia="ru-RU"/>
        </w:rPr>
      </w:pPr>
      <w:r w:rsidRPr="008A5ABE">
        <w:rPr>
          <w:rFonts w:ascii="Times New Roman" w:hAnsi="Times New Roman"/>
          <w:color w:val="000000"/>
          <w:sz w:val="24"/>
          <w:szCs w:val="24"/>
          <w:lang w:val="en-US" w:eastAsia="ru-RU"/>
        </w:rPr>
        <w:t xml:space="preserve">   </w:t>
      </w:r>
      <w:r w:rsidRPr="008A5ABE">
        <w:rPr>
          <w:rFonts w:ascii="Times New Roman" w:hAnsi="Times New Roman"/>
          <w:snapToGrid w:val="0"/>
          <w:color w:val="000000"/>
          <w:szCs w:val="20"/>
          <w:lang w:val="en-US" w:eastAsia="ru-RU"/>
        </w:rPr>
        <w:t>(signature)                     Name, Surname, Patronymic name</w:t>
      </w:r>
    </w:p>
    <w:p w14:paraId="2039FCD6" w14:textId="5A393B88" w:rsidR="005B39A6" w:rsidRDefault="005B39A6" w:rsidP="005B39A6">
      <w:pPr>
        <w:ind w:right="-1"/>
        <w:jc w:val="both"/>
        <w:rPr>
          <w:rFonts w:ascii="Times New Roman" w:hAnsi="Times New Roman"/>
          <w:color w:val="000000"/>
          <w:sz w:val="24"/>
          <w:szCs w:val="24"/>
          <w:lang w:val="en-US" w:eastAsia="ru-RU"/>
        </w:rPr>
      </w:pPr>
    </w:p>
    <w:p w14:paraId="60ADC478" w14:textId="3C07B02A" w:rsidR="00A72F4D" w:rsidRDefault="00A72F4D" w:rsidP="005B39A6">
      <w:pPr>
        <w:ind w:right="-1"/>
        <w:jc w:val="both"/>
        <w:rPr>
          <w:rFonts w:ascii="Times New Roman" w:hAnsi="Times New Roman"/>
          <w:color w:val="000000"/>
          <w:sz w:val="24"/>
          <w:szCs w:val="24"/>
          <w:lang w:val="en-US" w:eastAsia="ru-RU"/>
        </w:rPr>
      </w:pPr>
    </w:p>
    <w:p w14:paraId="0DFE0CB5" w14:textId="77777777" w:rsidR="00783CDC" w:rsidRPr="008A5ABE" w:rsidRDefault="00783CDC" w:rsidP="005B39A6">
      <w:pPr>
        <w:ind w:right="-1"/>
        <w:jc w:val="both"/>
        <w:rPr>
          <w:rFonts w:ascii="Times New Roman" w:hAnsi="Times New Roman"/>
          <w:color w:val="000000"/>
          <w:sz w:val="24"/>
          <w:szCs w:val="24"/>
          <w:lang w:val="en-US" w:eastAsia="ru-RU"/>
        </w:rPr>
      </w:pPr>
    </w:p>
    <w:p w14:paraId="7C805B57" w14:textId="05BD0EF4" w:rsidR="00E461EB" w:rsidRPr="008A5ABE" w:rsidRDefault="005B39A6" w:rsidP="005B39A6">
      <w:pPr>
        <w:rPr>
          <w:rFonts w:ascii="Times New Roman" w:hAnsi="Times New Roman"/>
          <w:color w:val="000000"/>
          <w:sz w:val="24"/>
          <w:szCs w:val="20"/>
          <w:lang w:val="en-US" w:eastAsia="ru-RU"/>
        </w:rPr>
      </w:pPr>
      <w:r w:rsidRPr="008A5ABE">
        <w:rPr>
          <w:rFonts w:ascii="Times New Roman" w:hAnsi="Times New Roman"/>
          <w:color w:val="000000"/>
          <w:sz w:val="24"/>
          <w:szCs w:val="20"/>
          <w:lang w:val="en-US" w:eastAsia="ru-RU"/>
        </w:rPr>
        <w:t>L.S.</w:t>
      </w:r>
    </w:p>
    <w:p w14:paraId="3C849CCD" w14:textId="027147A4" w:rsidR="005B39A6" w:rsidRPr="008A5ABE" w:rsidRDefault="005B39A6" w:rsidP="005B39A6">
      <w:pPr>
        <w:rPr>
          <w:rFonts w:ascii="Times New Roman" w:hAnsi="Times New Roman"/>
          <w:sz w:val="24"/>
          <w:szCs w:val="24"/>
          <w:lang w:val="en-US"/>
        </w:rPr>
      </w:pPr>
    </w:p>
    <w:p w14:paraId="46803EFC" w14:textId="77777777" w:rsidR="005B39A6" w:rsidRPr="008A5ABE" w:rsidRDefault="005B39A6" w:rsidP="008A5ABE">
      <w:pPr>
        <w:jc w:val="both"/>
        <w:rPr>
          <w:rFonts w:ascii="Times New Roman" w:hAnsi="Times New Roman"/>
          <w:sz w:val="20"/>
          <w:szCs w:val="20"/>
          <w:lang w:val="en-US" w:eastAsia="en-US" w:bidi="en-US"/>
        </w:rPr>
      </w:pPr>
      <w:r w:rsidRPr="008A5ABE">
        <w:rPr>
          <w:rFonts w:ascii="Times New Roman" w:hAnsi="Times New Roman"/>
          <w:sz w:val="20"/>
          <w:szCs w:val="20"/>
          <w:lang w:val="en-US" w:eastAsia="en-US" w:bidi="en-US"/>
        </w:rPr>
        <w:t xml:space="preserve">The present Letter of Attorney shall be drawn up on the blank of the organization in a simple written form signed by the manager. The Power of Attorney must contain the date of issue. In the absence of any reference to validity period, the Power of Attorney is valid for one year from the date of issue. </w:t>
      </w:r>
    </w:p>
    <w:p w14:paraId="40FD3392" w14:textId="77777777" w:rsidR="005B39A6" w:rsidRPr="008A5ABE" w:rsidRDefault="005B39A6" w:rsidP="005B39A6">
      <w:pPr>
        <w:ind w:left="-1134" w:firstLine="1134"/>
        <w:rPr>
          <w:rFonts w:ascii="Times New Roman" w:hAnsi="Times New Roman"/>
          <w:lang w:val="en-US"/>
        </w:rPr>
      </w:pPr>
    </w:p>
    <w:p w14:paraId="793970A2" w14:textId="77777777" w:rsidR="00E97E88" w:rsidRPr="008A5ABE" w:rsidRDefault="00E97E88" w:rsidP="00E97E88">
      <w:pPr>
        <w:ind w:left="-1134" w:firstLine="1134"/>
        <w:rPr>
          <w:rFonts w:ascii="Times New Roman" w:hAnsi="Times New Roman"/>
          <w:lang w:val="en-US"/>
        </w:rPr>
      </w:pPr>
    </w:p>
    <w:p w14:paraId="793970A3" w14:textId="77777777" w:rsidR="00E97E88" w:rsidRPr="008A5ABE" w:rsidRDefault="00E97E88" w:rsidP="00E97E88">
      <w:pPr>
        <w:ind w:left="-1134" w:firstLine="1134"/>
        <w:rPr>
          <w:rFonts w:ascii="Times New Roman" w:hAnsi="Times New Roman"/>
          <w:lang w:val="en-US"/>
        </w:rPr>
      </w:pPr>
    </w:p>
    <w:sectPr w:rsidR="00E97E88" w:rsidRPr="008A5ABE" w:rsidSect="00E97E88">
      <w:headerReference w:type="even" r:id="rId7"/>
      <w:headerReference w:type="default" r:id="rId8"/>
      <w:footerReference w:type="even" r:id="rId9"/>
      <w:footerReference w:type="default" r:id="rId10"/>
      <w:headerReference w:type="first" r:id="rId11"/>
      <w:footerReference w:type="first" r:id="rId12"/>
      <w:pgSz w:w="11906" w:h="16838" w:code="9"/>
      <w:pgMar w:top="993" w:right="991" w:bottom="1134" w:left="141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0F33D" w14:textId="77777777" w:rsidR="00401C43" w:rsidRDefault="00401C43" w:rsidP="00401C43">
      <w:r>
        <w:separator/>
      </w:r>
    </w:p>
  </w:endnote>
  <w:endnote w:type="continuationSeparator" w:id="0">
    <w:p w14:paraId="4125CCAC" w14:textId="77777777" w:rsidR="00401C43" w:rsidRDefault="00401C43" w:rsidP="00401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942A2" w14:textId="77777777" w:rsidR="00401C43" w:rsidRDefault="00401C4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DA5F8" w14:textId="77777777" w:rsidR="00401C43" w:rsidRDefault="00401C43">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47882" w14:textId="77777777" w:rsidR="00401C43" w:rsidRDefault="00401C4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682AE" w14:textId="77777777" w:rsidR="00401C43" w:rsidRDefault="00401C43" w:rsidP="00401C43">
      <w:r>
        <w:separator/>
      </w:r>
    </w:p>
  </w:footnote>
  <w:footnote w:type="continuationSeparator" w:id="0">
    <w:p w14:paraId="13DB8D17" w14:textId="77777777" w:rsidR="00401C43" w:rsidRDefault="00401C43" w:rsidP="00401C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CFBB7" w14:textId="77777777" w:rsidR="00401C43" w:rsidRDefault="00401C4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39DAF" w14:textId="77777777" w:rsidR="00401C43" w:rsidRDefault="00401C43">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9D792" w14:textId="77777777" w:rsidR="00401C43" w:rsidRDefault="00401C4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27B42"/>
    <w:multiLevelType w:val="hybridMultilevel"/>
    <w:tmpl w:val="1B1C6018"/>
    <w:lvl w:ilvl="0" w:tplc="529A386A">
      <w:start w:val="1"/>
      <w:numFmt w:val="decimal"/>
      <w:lvlText w:val="%1)"/>
      <w:lvlJc w:val="left"/>
      <w:pPr>
        <w:ind w:left="360" w:hanging="360"/>
      </w:pPr>
      <w:rPr>
        <w:rFonts w:ascii="Times New Roman" w:eastAsia="Times New Roman" w:hAnsi="Times New Roman" w:cs="Times New Roman" w:hint="default"/>
        <w:color w:val="auto"/>
      </w:rPr>
    </w:lvl>
    <w:lvl w:ilvl="1" w:tplc="BBD469A8">
      <w:start w:val="1"/>
      <w:numFmt w:val="lowerLetter"/>
      <w:lvlText w:val="%2."/>
      <w:lvlJc w:val="left"/>
      <w:pPr>
        <w:ind w:left="1080" w:hanging="360"/>
      </w:pPr>
    </w:lvl>
    <w:lvl w:ilvl="2" w:tplc="C0949498">
      <w:start w:val="1"/>
      <w:numFmt w:val="lowerRoman"/>
      <w:lvlText w:val="%3."/>
      <w:lvlJc w:val="right"/>
      <w:pPr>
        <w:ind w:left="1800" w:hanging="180"/>
      </w:pPr>
    </w:lvl>
    <w:lvl w:ilvl="3" w:tplc="2BA248D2">
      <w:start w:val="1"/>
      <w:numFmt w:val="decimal"/>
      <w:lvlText w:val="%4."/>
      <w:lvlJc w:val="left"/>
      <w:pPr>
        <w:ind w:left="2520" w:hanging="360"/>
      </w:pPr>
    </w:lvl>
    <w:lvl w:ilvl="4" w:tplc="070CBD92">
      <w:start w:val="1"/>
      <w:numFmt w:val="lowerLetter"/>
      <w:lvlText w:val="%5."/>
      <w:lvlJc w:val="left"/>
      <w:pPr>
        <w:ind w:left="3240" w:hanging="360"/>
      </w:pPr>
    </w:lvl>
    <w:lvl w:ilvl="5" w:tplc="18E2DA92">
      <w:start w:val="1"/>
      <w:numFmt w:val="lowerRoman"/>
      <w:lvlText w:val="%6."/>
      <w:lvlJc w:val="right"/>
      <w:pPr>
        <w:ind w:left="3960" w:hanging="180"/>
      </w:pPr>
    </w:lvl>
    <w:lvl w:ilvl="6" w:tplc="C2A47F12">
      <w:start w:val="1"/>
      <w:numFmt w:val="decimal"/>
      <w:lvlText w:val="%7."/>
      <w:lvlJc w:val="left"/>
      <w:pPr>
        <w:ind w:left="4680" w:hanging="360"/>
      </w:pPr>
    </w:lvl>
    <w:lvl w:ilvl="7" w:tplc="697AEF06">
      <w:start w:val="1"/>
      <w:numFmt w:val="lowerLetter"/>
      <w:lvlText w:val="%8."/>
      <w:lvlJc w:val="left"/>
      <w:pPr>
        <w:ind w:left="5400" w:hanging="360"/>
      </w:pPr>
    </w:lvl>
    <w:lvl w:ilvl="8" w:tplc="443C0DE2">
      <w:start w:val="1"/>
      <w:numFmt w:val="lowerRoman"/>
      <w:lvlText w:val="%9."/>
      <w:lvlJc w:val="right"/>
      <w:pPr>
        <w:ind w:left="6120" w:hanging="180"/>
      </w:pPr>
    </w:lvl>
  </w:abstractNum>
  <w:abstractNum w:abstractNumId="1" w15:restartNumberingAfterBreak="0">
    <w:nsid w:val="5EBC1570"/>
    <w:multiLevelType w:val="multilevel"/>
    <w:tmpl w:val="38AC97A4"/>
    <w:lvl w:ilvl="0">
      <w:start w:val="1"/>
      <w:numFmt w:val="decimal"/>
      <w:lvlText w:val="%1."/>
      <w:lvlJc w:val="left"/>
      <w:pPr>
        <w:ind w:left="360" w:hanging="360"/>
      </w:pPr>
      <w:rPr>
        <w:rFonts w:cs="Times New Roman" w:hint="default"/>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1800" w:hanging="720"/>
      </w:pPr>
      <w:rPr>
        <w:rFonts w:cs="Times New Roman" w:hint="default"/>
        <w:color w:val="auto"/>
      </w:rPr>
    </w:lvl>
    <w:lvl w:ilvl="4">
      <w:start w:val="1"/>
      <w:numFmt w:val="decimal"/>
      <w:isLgl/>
      <w:lvlText w:val="%1.%2.%3.%4.%5."/>
      <w:lvlJc w:val="left"/>
      <w:pPr>
        <w:ind w:left="2520" w:hanging="1080"/>
      </w:pPr>
      <w:rPr>
        <w:rFonts w:cs="Times New Roman" w:hint="default"/>
        <w:color w:val="auto"/>
      </w:rPr>
    </w:lvl>
    <w:lvl w:ilvl="5">
      <w:start w:val="1"/>
      <w:numFmt w:val="decimal"/>
      <w:isLgl/>
      <w:lvlText w:val="%1.%2.%3.%4.%5.%6."/>
      <w:lvlJc w:val="left"/>
      <w:pPr>
        <w:ind w:left="2880" w:hanging="1080"/>
      </w:pPr>
      <w:rPr>
        <w:rFonts w:cs="Times New Roman" w:hint="default"/>
        <w:color w:val="auto"/>
      </w:rPr>
    </w:lvl>
    <w:lvl w:ilvl="6">
      <w:start w:val="1"/>
      <w:numFmt w:val="decimal"/>
      <w:isLgl/>
      <w:lvlText w:val="%1.%2.%3.%4.%5.%6.%7."/>
      <w:lvlJc w:val="left"/>
      <w:pPr>
        <w:ind w:left="3600" w:hanging="1440"/>
      </w:pPr>
      <w:rPr>
        <w:rFonts w:cs="Times New Roman" w:hint="default"/>
        <w:color w:val="auto"/>
      </w:rPr>
    </w:lvl>
    <w:lvl w:ilvl="7">
      <w:start w:val="1"/>
      <w:numFmt w:val="decimal"/>
      <w:isLgl/>
      <w:lvlText w:val="%1.%2.%3.%4.%5.%6.%7.%8."/>
      <w:lvlJc w:val="left"/>
      <w:pPr>
        <w:ind w:left="3960" w:hanging="1440"/>
      </w:pPr>
      <w:rPr>
        <w:rFonts w:cs="Times New Roman" w:hint="default"/>
        <w:color w:val="auto"/>
      </w:rPr>
    </w:lvl>
    <w:lvl w:ilvl="8">
      <w:start w:val="1"/>
      <w:numFmt w:val="decimal"/>
      <w:isLgl/>
      <w:lvlText w:val="%1.%2.%3.%4.%5.%6.%7.%8.%9."/>
      <w:lvlJc w:val="left"/>
      <w:pPr>
        <w:ind w:left="4680" w:hanging="1800"/>
      </w:pPr>
      <w:rPr>
        <w:rFonts w:cs="Times New Roman" w:hint="default"/>
        <w:color w:val="auto"/>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096"/>
    <w:rsid w:val="00026096"/>
    <w:rsid w:val="000A7D3D"/>
    <w:rsid w:val="0015694D"/>
    <w:rsid w:val="003C704E"/>
    <w:rsid w:val="003F7011"/>
    <w:rsid w:val="00401C43"/>
    <w:rsid w:val="00411060"/>
    <w:rsid w:val="004C6C0A"/>
    <w:rsid w:val="00524ABF"/>
    <w:rsid w:val="005B39A6"/>
    <w:rsid w:val="005B44F1"/>
    <w:rsid w:val="006A0FD2"/>
    <w:rsid w:val="006F0FB0"/>
    <w:rsid w:val="00783CDC"/>
    <w:rsid w:val="008A5ABE"/>
    <w:rsid w:val="00A72F4D"/>
    <w:rsid w:val="00B33BFF"/>
    <w:rsid w:val="00B9604A"/>
    <w:rsid w:val="00C7454F"/>
    <w:rsid w:val="00CC6DA2"/>
    <w:rsid w:val="00DD35C6"/>
    <w:rsid w:val="00E35329"/>
    <w:rsid w:val="00E461EB"/>
    <w:rsid w:val="00E6788C"/>
    <w:rsid w:val="00E97E88"/>
    <w:rsid w:val="00EE7689"/>
    <w:rsid w:val="00FB7036"/>
    <w:rsid w:val="00FF7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97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2DB"/>
    <w:pPr>
      <w:widowControl w:val="0"/>
      <w:autoSpaceDE w:val="0"/>
      <w:autoSpaceDN w:val="0"/>
      <w:adjustRightInd w:val="0"/>
    </w:pPr>
    <w:rPr>
      <w:rFonts w:ascii="Arial" w:hAnsi="Arial"/>
      <w:sz w:val="18"/>
      <w:szCs w:val="18"/>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F42DB"/>
    <w:pPr>
      <w:spacing w:after="120"/>
    </w:pPr>
  </w:style>
  <w:style w:type="character" w:customStyle="1" w:styleId="a4">
    <w:name w:val="Основной текст Знак"/>
    <w:basedOn w:val="a0"/>
    <w:link w:val="a3"/>
    <w:uiPriority w:val="99"/>
    <w:locked/>
    <w:rsid w:val="00BF42DB"/>
    <w:rPr>
      <w:rFonts w:ascii="Arial" w:hAnsi="Arial" w:cs="Times New Roman"/>
      <w:sz w:val="18"/>
      <w:szCs w:val="18"/>
      <w:lang w:eastAsia="ko-KR"/>
    </w:rPr>
  </w:style>
  <w:style w:type="character" w:customStyle="1" w:styleId="stageinfospantext">
    <w:name w:val="stage_info_span_text"/>
    <w:rsid w:val="00BF42DB"/>
  </w:style>
  <w:style w:type="paragraph" w:customStyle="1" w:styleId="ConsPlusNormal">
    <w:name w:val="ConsPlusNormal"/>
    <w:rsid w:val="00BF42DB"/>
    <w:pPr>
      <w:autoSpaceDE w:val="0"/>
      <w:autoSpaceDN w:val="0"/>
      <w:adjustRightInd w:val="0"/>
    </w:pPr>
    <w:rPr>
      <w:rFonts w:ascii="Times New Roman" w:hAnsi="Times New Roman"/>
      <w:sz w:val="24"/>
      <w:szCs w:val="24"/>
    </w:rPr>
  </w:style>
  <w:style w:type="paragraph" w:styleId="a5">
    <w:name w:val="Balloon Text"/>
    <w:basedOn w:val="a"/>
    <w:link w:val="a6"/>
    <w:uiPriority w:val="99"/>
    <w:semiHidden/>
    <w:unhideWhenUsed/>
    <w:rsid w:val="00096FDF"/>
    <w:rPr>
      <w:rFonts w:ascii="Segoe UI" w:hAnsi="Segoe UI" w:cs="Segoe UI"/>
    </w:rPr>
  </w:style>
  <w:style w:type="character" w:customStyle="1" w:styleId="a6">
    <w:name w:val="Текст выноски Знак"/>
    <w:basedOn w:val="a0"/>
    <w:link w:val="a5"/>
    <w:uiPriority w:val="99"/>
    <w:semiHidden/>
    <w:locked/>
    <w:rsid w:val="00096FDF"/>
    <w:rPr>
      <w:rFonts w:ascii="Segoe UI" w:hAnsi="Segoe UI" w:cs="Segoe UI"/>
      <w:sz w:val="18"/>
      <w:szCs w:val="18"/>
      <w:lang w:eastAsia="ko-KR"/>
    </w:rPr>
  </w:style>
  <w:style w:type="paragraph" w:styleId="a7">
    <w:name w:val="List Paragraph"/>
    <w:basedOn w:val="a"/>
    <w:uiPriority w:val="34"/>
    <w:qFormat/>
    <w:rsid w:val="007E588C"/>
    <w:pPr>
      <w:widowControl/>
      <w:autoSpaceDE/>
      <w:autoSpaceDN/>
      <w:adjustRightInd/>
      <w:ind w:left="720"/>
    </w:pPr>
    <w:rPr>
      <w:rFonts w:ascii="Calibri" w:eastAsiaTheme="minorHAnsi" w:hAnsi="Calibri" w:cs="Calibri"/>
      <w:sz w:val="22"/>
      <w:szCs w:val="22"/>
      <w:lang w:eastAsia="en-US"/>
    </w:rPr>
  </w:style>
  <w:style w:type="paragraph" w:styleId="a8">
    <w:name w:val="header"/>
    <w:basedOn w:val="a"/>
    <w:link w:val="a9"/>
    <w:uiPriority w:val="99"/>
    <w:unhideWhenUsed/>
    <w:rsid w:val="00401C43"/>
    <w:pPr>
      <w:tabs>
        <w:tab w:val="center" w:pos="4677"/>
        <w:tab w:val="right" w:pos="9355"/>
      </w:tabs>
    </w:pPr>
  </w:style>
  <w:style w:type="character" w:customStyle="1" w:styleId="a9">
    <w:name w:val="Верхний колонтитул Знак"/>
    <w:basedOn w:val="a0"/>
    <w:link w:val="a8"/>
    <w:uiPriority w:val="99"/>
    <w:rsid w:val="00401C43"/>
    <w:rPr>
      <w:rFonts w:ascii="Arial" w:hAnsi="Arial"/>
      <w:sz w:val="18"/>
      <w:szCs w:val="18"/>
      <w:lang w:eastAsia="ko-KR"/>
    </w:rPr>
  </w:style>
  <w:style w:type="paragraph" w:styleId="aa">
    <w:name w:val="footer"/>
    <w:basedOn w:val="a"/>
    <w:link w:val="ab"/>
    <w:uiPriority w:val="99"/>
    <w:unhideWhenUsed/>
    <w:rsid w:val="00401C43"/>
    <w:pPr>
      <w:tabs>
        <w:tab w:val="center" w:pos="4677"/>
        <w:tab w:val="right" w:pos="9355"/>
      </w:tabs>
    </w:pPr>
  </w:style>
  <w:style w:type="character" w:customStyle="1" w:styleId="ab">
    <w:name w:val="Нижний колонтитул Знак"/>
    <w:basedOn w:val="a0"/>
    <w:link w:val="aa"/>
    <w:uiPriority w:val="99"/>
    <w:rsid w:val="00401C43"/>
    <w:rPr>
      <w:rFonts w:ascii="Arial" w:hAnsi="Arial"/>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48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635</Words>
  <Characters>5170</Characters>
  <Application>Microsoft Office Word</Application>
  <DocSecurity>0</DocSecurity>
  <Lines>43</Lines>
  <Paragraphs>11</Paragraphs>
  <ScaleCrop>false</ScaleCrop>
  <Company/>
  <LinksUpToDate>false</LinksUpToDate>
  <CharactersWithSpaces>5794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2023-10-23T13:10:00Z</dcterms:created>
  <dcterms:modified xsi:type="dcterms:W3CDTF">2023-10-23T13:10:00Z</dcterms:modified>
</cp:coreProperties>
</file>