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02" w:rsidRPr="00D74862" w:rsidRDefault="00427002" w:rsidP="00427002">
      <w:pPr>
        <w:ind w:firstLine="709"/>
        <w:jc w:val="right"/>
        <w:rPr>
          <w:b/>
          <w:lang w:val="ru-RU"/>
        </w:rPr>
      </w:pPr>
      <w:r w:rsidRPr="00D74862">
        <w:rPr>
          <w:b/>
          <w:lang w:val="ru-RU"/>
        </w:rPr>
        <w:t>Приложение № 5</w:t>
      </w:r>
    </w:p>
    <w:p w:rsidR="00427002" w:rsidRPr="00D74862" w:rsidRDefault="00427002" w:rsidP="00427002">
      <w:pPr>
        <w:ind w:firstLine="709"/>
        <w:jc w:val="right"/>
        <w:rPr>
          <w:b/>
          <w:lang w:val="ru-RU"/>
        </w:rPr>
      </w:pPr>
      <w:r w:rsidRPr="008E7225">
        <w:rPr>
          <w:b/>
        </w:rPr>
        <w:t>Application</w:t>
      </w:r>
      <w:r w:rsidRPr="008E7225">
        <w:rPr>
          <w:b/>
          <w:lang w:val="ru-RU"/>
        </w:rPr>
        <w:t xml:space="preserve"> №5</w:t>
      </w:r>
    </w:p>
    <w:p w:rsidR="00427002" w:rsidRPr="008E7225" w:rsidRDefault="00427002" w:rsidP="00427002">
      <w:pPr>
        <w:rPr>
          <w:sz w:val="28"/>
          <w:szCs w:val="28"/>
          <w:lang w:val="ru-RU"/>
        </w:rPr>
      </w:pPr>
      <w:r w:rsidRPr="008E7225">
        <w:rPr>
          <w:lang w:val="ru-RU"/>
        </w:rPr>
        <w:tab/>
      </w:r>
      <w:r w:rsidRPr="008E7225">
        <w:rPr>
          <w:lang w:val="ru-RU"/>
        </w:rPr>
        <w:tab/>
      </w:r>
      <w:r w:rsidRPr="008E7225">
        <w:rPr>
          <w:lang w:val="ru-RU"/>
        </w:rPr>
        <w:tab/>
      </w:r>
      <w:r w:rsidRPr="008E7225">
        <w:rPr>
          <w:lang w:val="ru-RU"/>
        </w:rPr>
        <w:tab/>
      </w:r>
    </w:p>
    <w:p w:rsidR="00427002" w:rsidRPr="00D74862" w:rsidRDefault="00427002" w:rsidP="00427002">
      <w:pPr>
        <w:ind w:firstLine="709"/>
        <w:rPr>
          <w:i/>
          <w:sz w:val="20"/>
          <w:lang w:val="ru-RU"/>
        </w:rPr>
      </w:pPr>
      <w:r w:rsidRPr="008E7225">
        <w:rPr>
          <w:i/>
          <w:sz w:val="20"/>
          <w:lang w:val="ru-RU"/>
        </w:rPr>
        <w:t xml:space="preserve">Форма письменного обращения о принятии карточки с одной собственноручной подписью лица, наделенного правом подписи документов, содержащих распоряжение клиента – юридического </w:t>
      </w:r>
      <w:proofErr w:type="gramStart"/>
      <w:r w:rsidRPr="008E7225">
        <w:rPr>
          <w:i/>
          <w:sz w:val="20"/>
          <w:lang w:val="ru-RU"/>
        </w:rPr>
        <w:t xml:space="preserve">лица </w:t>
      </w:r>
      <w:r w:rsidRPr="008E7225">
        <w:rPr>
          <w:i/>
          <w:lang w:val="ru-RU"/>
        </w:rPr>
        <w:t xml:space="preserve"> </w:t>
      </w:r>
      <w:r w:rsidRPr="008E7225">
        <w:rPr>
          <w:i/>
          <w:sz w:val="20"/>
          <w:lang w:val="ru-RU"/>
        </w:rPr>
        <w:t>(</w:t>
      </w:r>
      <w:proofErr w:type="gramEnd"/>
      <w:r w:rsidRPr="008E7225">
        <w:rPr>
          <w:i/>
          <w:sz w:val="20"/>
          <w:lang w:val="ru-RU"/>
        </w:rPr>
        <w:t>на бланке)</w:t>
      </w:r>
    </w:p>
    <w:p w:rsidR="00427002" w:rsidRPr="00621F84" w:rsidRDefault="00427002" w:rsidP="00427002">
      <w:pPr>
        <w:ind w:firstLine="709"/>
        <w:jc w:val="center"/>
        <w:rPr>
          <w:rFonts w:eastAsia="Calibri"/>
          <w:i/>
          <w:sz w:val="20"/>
        </w:rPr>
      </w:pPr>
      <w:r w:rsidRPr="00621F84">
        <w:rPr>
          <w:rFonts w:eastAsia="Calibri"/>
          <w:i/>
          <w:sz w:val="20"/>
        </w:rPr>
        <w:t>Form on written application on card acceptance with one manual signature of the person entitled to sign documents containing client’s instructions – legal entity (on the blank)</w:t>
      </w:r>
    </w:p>
    <w:p w:rsidR="00427002" w:rsidRPr="00D74862" w:rsidRDefault="00427002" w:rsidP="00427002">
      <w:pPr>
        <w:ind w:firstLine="709"/>
        <w:jc w:val="right"/>
      </w:pPr>
    </w:p>
    <w:p w:rsidR="00427002" w:rsidRPr="00B903FC" w:rsidRDefault="00427002" w:rsidP="00427002">
      <w:pPr>
        <w:ind w:firstLine="709"/>
        <w:jc w:val="right"/>
        <w:rPr>
          <w:rFonts w:eastAsia="Calibri"/>
          <w:szCs w:val="24"/>
          <w:lang w:val="en-GB"/>
        </w:rPr>
      </w:pPr>
      <w:r>
        <w:t xml:space="preserve">To </w:t>
      </w:r>
      <w:proofErr w:type="spellStart"/>
      <w:r w:rsidRPr="00602242">
        <w:rPr>
          <w:szCs w:val="24"/>
        </w:rPr>
        <w:t>Evrofinance</w:t>
      </w:r>
      <w:proofErr w:type="spellEnd"/>
      <w:r w:rsidRPr="00602242">
        <w:rPr>
          <w:szCs w:val="24"/>
        </w:rPr>
        <w:t xml:space="preserve"> </w:t>
      </w:r>
      <w:proofErr w:type="spellStart"/>
      <w:r w:rsidRPr="00602242">
        <w:rPr>
          <w:szCs w:val="24"/>
        </w:rPr>
        <w:t>Mosnarbank</w:t>
      </w:r>
      <w:proofErr w:type="spellEnd"/>
    </w:p>
    <w:p w:rsidR="00427002" w:rsidRPr="00D74862" w:rsidRDefault="00427002" w:rsidP="00427002">
      <w:pPr>
        <w:ind w:firstLine="709"/>
        <w:jc w:val="right"/>
        <w:rPr>
          <w:rFonts w:eastAsia="Calibri"/>
          <w:szCs w:val="24"/>
        </w:rPr>
      </w:pPr>
      <w:proofErr w:type="gramStart"/>
      <w:r>
        <w:t>business</w:t>
      </w:r>
      <w:proofErr w:type="gramEnd"/>
      <w:r>
        <w:t xml:space="preserve"> address</w:t>
      </w:r>
      <w:r w:rsidRPr="00D74862">
        <w:t>:</w:t>
      </w:r>
    </w:p>
    <w:p w:rsidR="00427002" w:rsidRPr="004F38E6" w:rsidRDefault="00427002" w:rsidP="00427002">
      <w:pPr>
        <w:ind w:firstLine="709"/>
        <w:jc w:val="right"/>
      </w:pPr>
      <w:r w:rsidRPr="004F38E6">
        <w:t xml:space="preserve">29 </w:t>
      </w:r>
      <w:proofErr w:type="spellStart"/>
      <w:r w:rsidRPr="008E7225">
        <w:t>Novy</w:t>
      </w:r>
      <w:proofErr w:type="spellEnd"/>
      <w:r w:rsidRPr="004F38E6">
        <w:t xml:space="preserve"> </w:t>
      </w:r>
      <w:proofErr w:type="spellStart"/>
      <w:r w:rsidRPr="008E7225">
        <w:t>Arbat</w:t>
      </w:r>
      <w:proofErr w:type="spellEnd"/>
      <w:r w:rsidRPr="004F38E6">
        <w:t xml:space="preserve">, </w:t>
      </w:r>
      <w:r w:rsidRPr="008E7225">
        <w:t>Moscow</w:t>
      </w:r>
      <w:r w:rsidRPr="004F38E6">
        <w:t xml:space="preserve"> 121099</w:t>
      </w:r>
    </w:p>
    <w:p w:rsidR="00427002" w:rsidRPr="00503D6F" w:rsidRDefault="00427002" w:rsidP="00427002">
      <w:pPr>
        <w:ind w:firstLine="709"/>
        <w:jc w:val="right"/>
        <w:rPr>
          <w:rFonts w:eastAsia="Calibri"/>
          <w:szCs w:val="24"/>
          <w:lang w:val="ru-RU"/>
        </w:rPr>
      </w:pPr>
      <w:r w:rsidRPr="00D74862">
        <w:rPr>
          <w:rFonts w:eastAsia="Calibri"/>
          <w:szCs w:val="24"/>
          <w:lang w:val="ru-RU"/>
        </w:rPr>
        <w:t>В</w:t>
      </w:r>
      <w:r w:rsidRPr="00503D6F">
        <w:rPr>
          <w:rFonts w:eastAsia="Calibri"/>
          <w:szCs w:val="24"/>
          <w:lang w:val="ru-RU"/>
        </w:rPr>
        <w:t xml:space="preserve"> </w:t>
      </w:r>
      <w:r w:rsidRPr="00D74862">
        <w:rPr>
          <w:rFonts w:eastAsia="Calibri"/>
          <w:szCs w:val="24"/>
          <w:lang w:val="ru-RU"/>
        </w:rPr>
        <w:t>АО</w:t>
      </w:r>
      <w:r w:rsidRPr="00503D6F">
        <w:rPr>
          <w:rFonts w:eastAsia="Calibri"/>
          <w:szCs w:val="24"/>
          <w:lang w:val="ru-RU"/>
        </w:rPr>
        <w:t xml:space="preserve"> </w:t>
      </w:r>
      <w:r w:rsidRPr="00D74862">
        <w:rPr>
          <w:rFonts w:eastAsia="Calibri"/>
          <w:szCs w:val="24"/>
          <w:lang w:val="ru-RU"/>
        </w:rPr>
        <w:t>АКБ</w:t>
      </w:r>
      <w:r w:rsidRPr="00503D6F">
        <w:rPr>
          <w:rFonts w:eastAsia="Calibri"/>
          <w:szCs w:val="24"/>
          <w:lang w:val="ru-RU"/>
        </w:rPr>
        <w:t xml:space="preserve"> «</w:t>
      </w:r>
      <w:r w:rsidRPr="00D74862">
        <w:rPr>
          <w:rFonts w:eastAsia="Calibri"/>
          <w:szCs w:val="24"/>
          <w:lang w:val="ru-RU"/>
        </w:rPr>
        <w:t>ЕВРОФИНАНС</w:t>
      </w:r>
      <w:r w:rsidRPr="00503D6F">
        <w:rPr>
          <w:rFonts w:eastAsia="Calibri"/>
          <w:szCs w:val="24"/>
          <w:lang w:val="ru-RU"/>
        </w:rPr>
        <w:t xml:space="preserve"> </w:t>
      </w:r>
      <w:r w:rsidRPr="00D74862">
        <w:rPr>
          <w:rFonts w:eastAsia="Calibri"/>
          <w:szCs w:val="24"/>
          <w:lang w:val="ru-RU"/>
        </w:rPr>
        <w:t>МОСНАРБАНК</w:t>
      </w:r>
      <w:r w:rsidRPr="00503D6F">
        <w:rPr>
          <w:rFonts w:eastAsia="Calibri"/>
          <w:szCs w:val="24"/>
          <w:lang w:val="ru-RU"/>
        </w:rPr>
        <w:t>»</w:t>
      </w:r>
    </w:p>
    <w:p w:rsidR="00427002" w:rsidRPr="004F38E6" w:rsidRDefault="00427002" w:rsidP="00427002">
      <w:pPr>
        <w:ind w:firstLine="709"/>
        <w:jc w:val="right"/>
        <w:rPr>
          <w:rFonts w:eastAsia="Calibri"/>
          <w:szCs w:val="24"/>
          <w:lang w:val="ru-RU"/>
        </w:rPr>
      </w:pPr>
      <w:r w:rsidRPr="004F38E6">
        <w:rPr>
          <w:rFonts w:eastAsia="Calibri"/>
          <w:szCs w:val="24"/>
          <w:lang w:val="ru-RU"/>
        </w:rPr>
        <w:t>адрес местонахождения:</w:t>
      </w:r>
    </w:p>
    <w:p w:rsidR="00427002" w:rsidRPr="00D74862" w:rsidRDefault="00427002" w:rsidP="00427002">
      <w:pPr>
        <w:ind w:firstLine="709"/>
        <w:jc w:val="right"/>
        <w:rPr>
          <w:rFonts w:eastAsia="Calibri"/>
          <w:szCs w:val="24"/>
          <w:lang w:val="ru-RU"/>
        </w:rPr>
      </w:pPr>
      <w:r w:rsidRPr="00D74862">
        <w:rPr>
          <w:rFonts w:eastAsia="Calibri"/>
          <w:szCs w:val="24"/>
          <w:lang w:val="ru-RU"/>
        </w:rPr>
        <w:t xml:space="preserve">121099, г. Москва, </w:t>
      </w:r>
      <w:proofErr w:type="spellStart"/>
      <w:r w:rsidRPr="00D74862">
        <w:rPr>
          <w:rFonts w:eastAsia="Calibri"/>
          <w:szCs w:val="24"/>
          <w:lang w:val="ru-RU"/>
        </w:rPr>
        <w:t>ул.Новый</w:t>
      </w:r>
      <w:proofErr w:type="spellEnd"/>
      <w:r w:rsidRPr="00D74862">
        <w:rPr>
          <w:rFonts w:eastAsia="Calibri"/>
          <w:szCs w:val="24"/>
          <w:lang w:val="ru-RU"/>
        </w:rPr>
        <w:t xml:space="preserve"> Арбат, д.29</w:t>
      </w:r>
    </w:p>
    <w:p w:rsidR="00427002" w:rsidRPr="008E7225" w:rsidRDefault="00427002" w:rsidP="00427002">
      <w:pPr>
        <w:ind w:firstLine="709"/>
        <w:jc w:val="right"/>
        <w:rPr>
          <w:rFonts w:eastAsia="Calibri"/>
          <w:szCs w:val="24"/>
          <w:lang w:val="ru-RU"/>
        </w:rPr>
      </w:pPr>
    </w:p>
    <w:p w:rsidR="00427002" w:rsidRPr="008E7225" w:rsidRDefault="00427002" w:rsidP="00427002">
      <w:pPr>
        <w:ind w:firstLine="709"/>
        <w:jc w:val="right"/>
        <w:rPr>
          <w:rFonts w:eastAsia="Calibri"/>
          <w:szCs w:val="24"/>
        </w:rPr>
      </w:pPr>
      <w:r w:rsidRPr="008E7225">
        <w:t xml:space="preserve">From: ____________________________ </w:t>
      </w:r>
    </w:p>
    <w:p w:rsidR="00427002" w:rsidRPr="008E7225" w:rsidRDefault="00427002" w:rsidP="00427002">
      <w:pPr>
        <w:ind w:firstLine="709"/>
        <w:jc w:val="right"/>
        <w:rPr>
          <w:rFonts w:eastAsia="Calibri"/>
          <w:i/>
          <w:szCs w:val="24"/>
        </w:rPr>
      </w:pPr>
      <w:r w:rsidRPr="008E7225">
        <w:rPr>
          <w:i/>
        </w:rPr>
        <w:t>(</w:t>
      </w:r>
      <w:proofErr w:type="gramStart"/>
      <w:r w:rsidRPr="008E7225">
        <w:rPr>
          <w:i/>
        </w:rPr>
        <w:t>please</w:t>
      </w:r>
      <w:proofErr w:type="gramEnd"/>
      <w:r w:rsidRPr="008E7225">
        <w:rPr>
          <w:i/>
        </w:rPr>
        <w:t xml:space="preserve"> mention the full firm  </w:t>
      </w:r>
    </w:p>
    <w:p w:rsidR="00427002" w:rsidRDefault="00427002" w:rsidP="00427002">
      <w:pPr>
        <w:ind w:firstLine="709"/>
        <w:jc w:val="right"/>
        <w:rPr>
          <w:i/>
        </w:rPr>
      </w:pPr>
      <w:proofErr w:type="gramStart"/>
      <w:r w:rsidRPr="008E7225">
        <w:rPr>
          <w:i/>
        </w:rPr>
        <w:t>name</w:t>
      </w:r>
      <w:proofErr w:type="gramEnd"/>
      <w:r w:rsidRPr="004F38E6">
        <w:rPr>
          <w:i/>
        </w:rPr>
        <w:t xml:space="preserve"> </w:t>
      </w:r>
      <w:r w:rsidRPr="008E7225">
        <w:rPr>
          <w:i/>
        </w:rPr>
        <w:t>of</w:t>
      </w:r>
      <w:r w:rsidRPr="004F38E6">
        <w:rPr>
          <w:i/>
        </w:rPr>
        <w:t xml:space="preserve"> </w:t>
      </w:r>
      <w:r w:rsidRPr="008E7225">
        <w:rPr>
          <w:i/>
        </w:rPr>
        <w:t>the</w:t>
      </w:r>
      <w:r w:rsidRPr="004F38E6">
        <w:rPr>
          <w:i/>
        </w:rPr>
        <w:t xml:space="preserve"> </w:t>
      </w:r>
      <w:r w:rsidRPr="008E7225">
        <w:rPr>
          <w:i/>
        </w:rPr>
        <w:t>client</w:t>
      </w:r>
      <w:r w:rsidRPr="004F38E6">
        <w:rPr>
          <w:i/>
        </w:rPr>
        <w:t xml:space="preserve"> )</w:t>
      </w:r>
    </w:p>
    <w:p w:rsidR="00427002" w:rsidRPr="00503D6F" w:rsidRDefault="00427002" w:rsidP="00427002">
      <w:pPr>
        <w:ind w:firstLine="709"/>
        <w:jc w:val="right"/>
        <w:rPr>
          <w:rFonts w:eastAsia="Calibri"/>
          <w:szCs w:val="24"/>
          <w:lang w:val="ru-RU"/>
        </w:rPr>
      </w:pPr>
      <w:r w:rsidRPr="00D74862">
        <w:rPr>
          <w:rFonts w:eastAsia="Calibri"/>
          <w:szCs w:val="24"/>
          <w:lang w:val="ru-RU"/>
        </w:rPr>
        <w:t>От</w:t>
      </w:r>
      <w:r w:rsidRPr="00503D6F">
        <w:rPr>
          <w:rFonts w:eastAsia="Calibri"/>
          <w:szCs w:val="24"/>
          <w:lang w:val="ru-RU"/>
        </w:rPr>
        <w:t xml:space="preserve">: ____________________________ </w:t>
      </w:r>
    </w:p>
    <w:p w:rsidR="00427002" w:rsidRPr="00D74862" w:rsidRDefault="00427002" w:rsidP="00427002">
      <w:pPr>
        <w:ind w:firstLine="709"/>
        <w:jc w:val="right"/>
        <w:rPr>
          <w:rFonts w:eastAsia="Calibri"/>
          <w:i/>
          <w:szCs w:val="24"/>
          <w:lang w:val="ru-RU"/>
        </w:rPr>
      </w:pPr>
      <w:r w:rsidRPr="00D74862">
        <w:rPr>
          <w:rFonts w:eastAsia="Calibri"/>
          <w:i/>
          <w:szCs w:val="24"/>
          <w:lang w:val="ru-RU"/>
        </w:rPr>
        <w:t xml:space="preserve">(указывается полное фирменное </w:t>
      </w:r>
    </w:p>
    <w:p w:rsidR="00427002" w:rsidRPr="004F38E6" w:rsidRDefault="00427002" w:rsidP="00427002">
      <w:pPr>
        <w:ind w:firstLine="709"/>
        <w:jc w:val="right"/>
        <w:rPr>
          <w:rFonts w:eastAsia="Calibri"/>
          <w:szCs w:val="24"/>
          <w:lang w:val="ru-RU"/>
        </w:rPr>
      </w:pPr>
      <w:r w:rsidRPr="00D74862">
        <w:rPr>
          <w:rFonts w:eastAsia="Calibri"/>
          <w:i/>
          <w:szCs w:val="24"/>
          <w:lang w:val="ru-RU"/>
        </w:rPr>
        <w:t>наименование клиента)</w:t>
      </w:r>
    </w:p>
    <w:p w:rsidR="00427002" w:rsidRPr="008E7225" w:rsidRDefault="00427002" w:rsidP="00427002">
      <w:pPr>
        <w:ind w:firstLine="709"/>
        <w:rPr>
          <w:rFonts w:eastAsia="Calibri"/>
          <w:szCs w:val="24"/>
          <w:lang w:val="ru-RU"/>
        </w:rPr>
      </w:pPr>
      <w:r>
        <w:rPr>
          <w:lang w:val="ru-RU"/>
        </w:rPr>
        <w:t>«___»</w:t>
      </w:r>
      <w:r w:rsidRPr="008E7225">
        <w:rPr>
          <w:lang w:val="ru-RU"/>
        </w:rPr>
        <w:t xml:space="preserve"> ___________ 20___</w:t>
      </w:r>
      <w:r w:rsidRPr="008E7225">
        <w:rPr>
          <w:lang w:val="ru-RU"/>
        </w:rPr>
        <w:tab/>
      </w:r>
      <w:r w:rsidRPr="008E7225">
        <w:rPr>
          <w:lang w:val="ru-RU"/>
        </w:rPr>
        <w:tab/>
      </w:r>
      <w:r w:rsidRPr="008E7225">
        <w:rPr>
          <w:lang w:val="ru-RU"/>
        </w:rPr>
        <w:tab/>
      </w:r>
      <w:r w:rsidRPr="008E7225">
        <w:rPr>
          <w:lang w:val="ru-RU"/>
        </w:rPr>
        <w:tab/>
      </w:r>
      <w:r w:rsidRPr="008E7225">
        <w:rPr>
          <w:lang w:val="ru-RU"/>
        </w:rPr>
        <w:tab/>
      </w:r>
      <w:r w:rsidRPr="008E7225">
        <w:rPr>
          <w:lang w:val="ru-RU"/>
        </w:rPr>
        <w:tab/>
      </w:r>
      <w:r w:rsidRPr="008E7225">
        <w:rPr>
          <w:lang w:val="ru-RU"/>
        </w:rPr>
        <w:tab/>
      </w:r>
    </w:p>
    <w:p w:rsidR="00427002" w:rsidRPr="004F38E6" w:rsidRDefault="00427002" w:rsidP="00427002">
      <w:pPr>
        <w:rPr>
          <w:rFonts w:eastAsia="Calibri"/>
          <w:szCs w:val="24"/>
          <w:lang w:val="ru-RU"/>
        </w:rPr>
      </w:pPr>
    </w:p>
    <w:p w:rsidR="00427002" w:rsidRPr="008E7225" w:rsidRDefault="00427002" w:rsidP="00427002">
      <w:pPr>
        <w:ind w:firstLine="709"/>
        <w:jc w:val="both"/>
        <w:rPr>
          <w:rFonts w:eastAsia="Calibri"/>
          <w:szCs w:val="24"/>
          <w:lang w:val="ru-RU"/>
        </w:rPr>
      </w:pPr>
      <w:r w:rsidRPr="008E7225">
        <w:rPr>
          <w:lang w:val="ru-RU"/>
        </w:rPr>
        <w:t xml:space="preserve">Настоящим ______________________ </w:t>
      </w:r>
      <w:r w:rsidRPr="008E7225">
        <w:rPr>
          <w:i/>
          <w:lang w:val="ru-RU"/>
        </w:rPr>
        <w:t>(указать сокращенное фирменное наименование клиента)</w:t>
      </w:r>
      <w:r w:rsidRPr="008E7225">
        <w:rPr>
          <w:lang w:val="ru-RU"/>
        </w:rPr>
        <w:t xml:space="preserve"> (далее – Клиент), в лице _____________________, действующего на основании ______________________</w:t>
      </w:r>
      <w:r w:rsidRPr="008E7225">
        <w:rPr>
          <w:vertAlign w:val="superscript"/>
        </w:rPr>
        <w:footnoteReference w:id="1"/>
      </w:r>
      <w:r w:rsidRPr="008E7225">
        <w:rPr>
          <w:lang w:val="ru-RU"/>
        </w:rPr>
        <w:t xml:space="preserve">, в соответствии с положениями </w:t>
      </w:r>
      <w:r w:rsidR="00FF1AC3" w:rsidRPr="00FF1AC3">
        <w:rPr>
          <w:rFonts w:eastAsia="Calibri"/>
          <w:szCs w:val="24"/>
          <w:lang w:val="ru-RU"/>
        </w:rPr>
        <w:t xml:space="preserve">п. 4.4, п.5.2 Инструкции Банка России №204-И от 30.06.2021 </w:t>
      </w:r>
      <w:r w:rsidR="00FF1AC3" w:rsidRPr="00FF1AC3">
        <w:rPr>
          <w:szCs w:val="24"/>
          <w:lang w:val="ru-RU"/>
        </w:rPr>
        <w:t>«Об открытии, ведении и закрытии банковских счетов и счетов по вкладам (депозитам)»</w:t>
      </w:r>
      <w:r w:rsidRPr="008E7225">
        <w:rPr>
          <w:lang w:val="ru-RU"/>
        </w:rPr>
        <w:t xml:space="preserve"> обращается в АО АКБ «ЕВРОФИНАНС МОСНАРБАНК» с просьбой о принятии банковской карточки с одной собственноручной подписью лица, наделенного правом подписи документов на бумажном носителе, содержащих распоряжение Клиента.</w:t>
      </w:r>
    </w:p>
    <w:p w:rsidR="00427002" w:rsidRPr="008E7225" w:rsidRDefault="00427002" w:rsidP="00427002">
      <w:pPr>
        <w:ind w:firstLine="709"/>
        <w:jc w:val="both"/>
        <w:rPr>
          <w:rFonts w:eastAsia="Calibri"/>
          <w:szCs w:val="24"/>
          <w:lang w:val="ru-RU"/>
        </w:rPr>
      </w:pPr>
    </w:p>
    <w:p w:rsidR="00427002" w:rsidRPr="008E7225" w:rsidRDefault="00427002" w:rsidP="00645E67">
      <w:pPr>
        <w:rPr>
          <w:rFonts w:eastAsia="Calibri"/>
          <w:szCs w:val="24"/>
          <w:u w:val="single"/>
        </w:rPr>
      </w:pPr>
      <w:proofErr w:type="gramStart"/>
      <w:r w:rsidRPr="008E7225">
        <w:rPr>
          <w:rFonts w:eastAsia="Calibri"/>
          <w:szCs w:val="24"/>
        </w:rPr>
        <w:t xml:space="preserve">Herewith __________________________ (please mention the short firm name of the client) (hereinafter referred to as Client), represented by _______________________________, acting under </w:t>
      </w:r>
      <w:r w:rsidRPr="008E7225">
        <w:t>______________________</w:t>
      </w:r>
      <w:r w:rsidRPr="008E7225">
        <w:rPr>
          <w:vertAlign w:val="superscript"/>
        </w:rPr>
        <w:t>1</w:t>
      </w:r>
      <w:r w:rsidRPr="008E7225">
        <w:t xml:space="preserve">, according to provisions of point </w:t>
      </w:r>
      <w:r w:rsidR="00FF1AC3" w:rsidRPr="00FF1AC3">
        <w:rPr>
          <w:rFonts w:eastAsia="Calibri"/>
          <w:szCs w:val="24"/>
        </w:rPr>
        <w:t xml:space="preserve">4.4, 5.2 </w:t>
      </w:r>
      <w:r w:rsidRPr="008E7225">
        <w:t xml:space="preserve">of the Instructions of the Bank of Russia </w:t>
      </w:r>
      <w:r w:rsidR="00FF1AC3">
        <w:t>204</w:t>
      </w:r>
      <w:r w:rsidRPr="008E7225">
        <w:t>-</w:t>
      </w:r>
      <w:r w:rsidRPr="008E7225">
        <w:rPr>
          <w:lang w:val="ru-RU"/>
        </w:rPr>
        <w:t>И</w:t>
      </w:r>
      <w:r>
        <w:t xml:space="preserve"> dated 30.0</w:t>
      </w:r>
      <w:r w:rsidR="00FF1AC3">
        <w:t>6</w:t>
      </w:r>
      <w:r>
        <w:t>.20</w:t>
      </w:r>
      <w:r w:rsidR="00FF1AC3">
        <w:t>21</w:t>
      </w:r>
      <w:r>
        <w:t xml:space="preserve"> on </w:t>
      </w:r>
      <w:r w:rsidRPr="00B903FC">
        <w:rPr>
          <w:lang w:val="en-GB"/>
        </w:rPr>
        <w:t>«</w:t>
      </w:r>
      <w:r w:rsidR="00645E67" w:rsidRPr="00645E67">
        <w:t xml:space="preserve"> </w:t>
      </w:r>
      <w:r w:rsidR="00645E67" w:rsidRPr="00645E67">
        <w:t>On opening, maintaining and closing bank accounts and deposit accounts (deposits)</w:t>
      </w:r>
      <w:r w:rsidRPr="00645E67">
        <w:rPr>
          <w:lang w:val="en-GB"/>
        </w:rPr>
        <w:t>»</w:t>
      </w:r>
      <w:r w:rsidRPr="008E7225">
        <w:t xml:space="preserve"> refers t</w:t>
      </w:r>
      <w:r>
        <w:t xml:space="preserve">o </w:t>
      </w:r>
      <w:proofErr w:type="spellStart"/>
      <w:r w:rsidRPr="00602242">
        <w:rPr>
          <w:szCs w:val="24"/>
        </w:rPr>
        <w:t>Evrofinance</w:t>
      </w:r>
      <w:proofErr w:type="spellEnd"/>
      <w:r w:rsidRPr="00602242">
        <w:rPr>
          <w:szCs w:val="24"/>
        </w:rPr>
        <w:t xml:space="preserve"> </w:t>
      </w:r>
      <w:proofErr w:type="spellStart"/>
      <w:r w:rsidRPr="00602242">
        <w:rPr>
          <w:szCs w:val="24"/>
        </w:rPr>
        <w:t>Mosnarbank</w:t>
      </w:r>
      <w:proofErr w:type="spellEnd"/>
      <w:r w:rsidRPr="008E7225">
        <w:t xml:space="preserve"> </w:t>
      </w:r>
      <w:r>
        <w:t xml:space="preserve">with a request to accept a bank card with one </w:t>
      </w:r>
      <w:r w:rsidRPr="008E7225">
        <w:t xml:space="preserve">manual signature of the person entitled to sign documents </w:t>
      </w:r>
      <w:r>
        <w:t>in hard copies, containing instructions of the Client.</w:t>
      </w:r>
      <w:proofErr w:type="gramEnd"/>
      <w:r>
        <w:t xml:space="preserve"> </w:t>
      </w:r>
    </w:p>
    <w:p w:rsidR="00427002" w:rsidRPr="008E7225" w:rsidRDefault="00427002" w:rsidP="00427002">
      <w:pPr>
        <w:rPr>
          <w:rFonts w:eastAsia="Calibri"/>
          <w:szCs w:val="24"/>
        </w:rPr>
      </w:pPr>
    </w:p>
    <w:p w:rsidR="00427002" w:rsidRPr="00D74862" w:rsidRDefault="00427002" w:rsidP="00427002">
      <w:pPr>
        <w:ind w:firstLine="709"/>
        <w:rPr>
          <w:rFonts w:eastAsia="Calibri"/>
          <w:szCs w:val="24"/>
        </w:rPr>
      </w:pPr>
      <w:r w:rsidRPr="008E7225">
        <w:t>On behalf of Client</w:t>
      </w:r>
      <w:r>
        <w:t xml:space="preserve"> / </w:t>
      </w:r>
      <w:r>
        <w:rPr>
          <w:lang w:val="ru-RU"/>
        </w:rPr>
        <w:t>За</w:t>
      </w:r>
      <w:r w:rsidRPr="00D74862">
        <w:t xml:space="preserve"> </w:t>
      </w:r>
      <w:r>
        <w:rPr>
          <w:lang w:val="ru-RU"/>
        </w:rPr>
        <w:t>Клиента</w:t>
      </w:r>
    </w:p>
    <w:p w:rsidR="00427002" w:rsidRPr="008E7225" w:rsidRDefault="00427002" w:rsidP="00427002">
      <w:pPr>
        <w:ind w:firstLine="709"/>
        <w:rPr>
          <w:rFonts w:eastAsia="Calibri"/>
          <w:szCs w:val="24"/>
        </w:rPr>
      </w:pPr>
      <w:r w:rsidRPr="008E7225">
        <w:t>________________________</w:t>
      </w:r>
      <w:bookmarkStart w:id="0" w:name="_GoBack"/>
      <w:bookmarkEnd w:id="0"/>
    </w:p>
    <w:sectPr w:rsidR="00427002" w:rsidRPr="008E7225" w:rsidSect="00CE093E">
      <w:footerReference w:type="even" r:id="rId6"/>
      <w:footerReference w:type="default" r:id="rId7"/>
      <w:footnotePr>
        <w:numRestart w:val="eachPage"/>
      </w:footnotePr>
      <w:pgSz w:w="12240" w:h="15840"/>
      <w:pgMar w:top="397" w:right="1134" w:bottom="-18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02" w:rsidRDefault="00427002" w:rsidP="00427002">
      <w:r>
        <w:separator/>
      </w:r>
    </w:p>
  </w:endnote>
  <w:endnote w:type="continuationSeparator" w:id="0">
    <w:p w:rsidR="00427002" w:rsidRDefault="00427002" w:rsidP="0042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83" w:rsidRDefault="00427002" w:rsidP="005263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983" w:rsidRDefault="00645E67" w:rsidP="005263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83" w:rsidRDefault="00645E67" w:rsidP="005263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02" w:rsidRDefault="00427002" w:rsidP="00427002">
      <w:r>
        <w:separator/>
      </w:r>
    </w:p>
  </w:footnote>
  <w:footnote w:type="continuationSeparator" w:id="0">
    <w:p w:rsidR="00427002" w:rsidRDefault="00427002" w:rsidP="00427002">
      <w:r>
        <w:continuationSeparator/>
      </w:r>
    </w:p>
  </w:footnote>
  <w:footnote w:id="1">
    <w:p w:rsidR="00427002" w:rsidRPr="004F38E6" w:rsidRDefault="00427002" w:rsidP="00427002">
      <w:pPr>
        <w:pStyle w:val="a6"/>
        <w:rPr>
          <w:sz w:val="24"/>
          <w:lang w:val="ru-RU"/>
        </w:rPr>
      </w:pPr>
      <w:r>
        <w:rPr>
          <w:rStyle w:val="a8"/>
          <w:sz w:val="24"/>
        </w:rPr>
        <w:footnoteRef/>
      </w:r>
      <w:r w:rsidRPr="002378EE">
        <w:rPr>
          <w:sz w:val="24"/>
          <w:lang w:val="ru-RU"/>
        </w:rPr>
        <w:t xml:space="preserve"> Данный документ должен быть подписан лицом, который имеет право заключать (изменять, расторгать) соглашения, в том числе, договор банковского счета, с АО АКБ «ЕВРОФИНАНС МОСНАРБАНК». В случае отсутствия в АО АКБ «ЕВРОФИНАНС МОСНАРБАНК» документов, подтверждающих соответствующие полномочия, необходимо их представить в АО АКБ «ЕВРОФИНАНС МОСНАРБАНК».</w:t>
      </w:r>
    </w:p>
    <w:p w:rsidR="00427002" w:rsidRPr="00B903FC" w:rsidRDefault="00427002" w:rsidP="00427002">
      <w:pPr>
        <w:pStyle w:val="a6"/>
        <w:rPr>
          <w:sz w:val="24"/>
          <w:szCs w:val="24"/>
        </w:rPr>
      </w:pPr>
      <w:r w:rsidRPr="00B903FC">
        <w:rPr>
          <w:sz w:val="24"/>
          <w:szCs w:val="24"/>
        </w:rPr>
        <w:t xml:space="preserve">The mentioned document shall be signed by a person entitled to ratify (adjust, cancel) agreements, including bank account agreement, with </w:t>
      </w:r>
      <w:proofErr w:type="spellStart"/>
      <w:r w:rsidRPr="00602242">
        <w:rPr>
          <w:sz w:val="24"/>
          <w:szCs w:val="24"/>
        </w:rPr>
        <w:t>Evrofinance</w:t>
      </w:r>
      <w:proofErr w:type="spellEnd"/>
      <w:r w:rsidRPr="00602242">
        <w:rPr>
          <w:sz w:val="24"/>
          <w:szCs w:val="24"/>
        </w:rPr>
        <w:t xml:space="preserve"> </w:t>
      </w:r>
      <w:proofErr w:type="spellStart"/>
      <w:r w:rsidRPr="00602242">
        <w:rPr>
          <w:sz w:val="24"/>
          <w:szCs w:val="24"/>
        </w:rPr>
        <w:t>Mosnarbank</w:t>
      </w:r>
      <w:proofErr w:type="spellEnd"/>
      <w:r w:rsidRPr="00B903FC">
        <w:rPr>
          <w:sz w:val="24"/>
          <w:szCs w:val="24"/>
        </w:rPr>
        <w:t>. In case of ab</w:t>
      </w:r>
      <w:r>
        <w:rPr>
          <w:sz w:val="24"/>
          <w:szCs w:val="24"/>
        </w:rPr>
        <w:t xml:space="preserve">sence of documents in </w:t>
      </w:r>
      <w:proofErr w:type="spellStart"/>
      <w:r w:rsidRPr="00602242">
        <w:rPr>
          <w:sz w:val="24"/>
          <w:szCs w:val="24"/>
        </w:rPr>
        <w:t>Evrofinance</w:t>
      </w:r>
      <w:proofErr w:type="spellEnd"/>
      <w:r w:rsidRPr="00602242">
        <w:rPr>
          <w:sz w:val="24"/>
          <w:szCs w:val="24"/>
        </w:rPr>
        <w:t xml:space="preserve"> </w:t>
      </w:r>
      <w:proofErr w:type="spellStart"/>
      <w:r w:rsidRPr="00602242">
        <w:rPr>
          <w:sz w:val="24"/>
          <w:szCs w:val="24"/>
        </w:rPr>
        <w:t>Mosnarbank</w:t>
      </w:r>
      <w:proofErr w:type="spellEnd"/>
      <w:r w:rsidRPr="00B903FC">
        <w:rPr>
          <w:sz w:val="24"/>
          <w:szCs w:val="24"/>
        </w:rPr>
        <w:t xml:space="preserve">, proving the corresponding powers, those </w:t>
      </w:r>
      <w:proofErr w:type="gramStart"/>
      <w:r>
        <w:rPr>
          <w:sz w:val="24"/>
          <w:szCs w:val="24"/>
        </w:rPr>
        <w:t>shall be presented</w:t>
      </w:r>
      <w:proofErr w:type="gramEnd"/>
      <w:r>
        <w:rPr>
          <w:sz w:val="24"/>
          <w:szCs w:val="24"/>
        </w:rPr>
        <w:t xml:space="preserve"> to </w:t>
      </w:r>
      <w:proofErr w:type="spellStart"/>
      <w:r w:rsidRPr="00602242">
        <w:rPr>
          <w:sz w:val="24"/>
          <w:szCs w:val="24"/>
        </w:rPr>
        <w:t>Evrofinance</w:t>
      </w:r>
      <w:proofErr w:type="spellEnd"/>
      <w:r w:rsidRPr="00602242">
        <w:rPr>
          <w:sz w:val="24"/>
          <w:szCs w:val="24"/>
        </w:rPr>
        <w:t xml:space="preserve"> </w:t>
      </w:r>
      <w:proofErr w:type="spellStart"/>
      <w:r w:rsidRPr="00602242">
        <w:rPr>
          <w:sz w:val="24"/>
          <w:szCs w:val="24"/>
        </w:rPr>
        <w:t>Mosnarbank</w:t>
      </w:r>
      <w:proofErr w:type="spellEnd"/>
      <w:r w:rsidRPr="00B903FC">
        <w:rPr>
          <w:sz w:val="24"/>
          <w:szCs w:val="24"/>
        </w:rPr>
        <w:t xml:space="preserve">. </w:t>
      </w:r>
    </w:p>
    <w:p w:rsidR="00427002" w:rsidRPr="008E7225" w:rsidRDefault="00427002" w:rsidP="00427002">
      <w:pPr>
        <w:pStyle w:val="a6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02"/>
    <w:rsid w:val="00427002"/>
    <w:rsid w:val="004C331C"/>
    <w:rsid w:val="00503D6F"/>
    <w:rsid w:val="00645E67"/>
    <w:rsid w:val="009F6B14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C706-11C8-4455-818C-86A48C31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70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sid w:val="00427002"/>
    <w:rPr>
      <w:rFonts w:ascii="Arial" w:eastAsia="Times New Roman" w:hAnsi="Arial" w:cs="Arial"/>
      <w:sz w:val="18"/>
      <w:szCs w:val="18"/>
      <w:lang w:val="en-US" w:bidi="en-US"/>
    </w:rPr>
  </w:style>
  <w:style w:type="character" w:styleId="a5">
    <w:name w:val="page number"/>
    <w:basedOn w:val="a0"/>
    <w:rsid w:val="00427002"/>
  </w:style>
  <w:style w:type="paragraph" w:styleId="a6">
    <w:name w:val="footnote text"/>
    <w:basedOn w:val="a"/>
    <w:link w:val="a7"/>
    <w:rsid w:val="00427002"/>
    <w:rPr>
      <w:sz w:val="20"/>
    </w:rPr>
  </w:style>
  <w:style w:type="character" w:customStyle="1" w:styleId="a7">
    <w:name w:val="Текст сноски Знак"/>
    <w:basedOn w:val="a0"/>
    <w:link w:val="a6"/>
    <w:rsid w:val="00427002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8">
    <w:name w:val="footnote reference"/>
    <w:rsid w:val="0042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AKB EVROFINANCE MOSNARBANK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 E.A.(Moscow)</dc:creator>
  <cp:keywords/>
  <dc:description/>
  <cp:lastModifiedBy>Silaeva N.V.</cp:lastModifiedBy>
  <cp:revision>4</cp:revision>
  <dcterms:created xsi:type="dcterms:W3CDTF">2015-11-06T08:27:00Z</dcterms:created>
  <dcterms:modified xsi:type="dcterms:W3CDTF">2022-04-01T07:37:00Z</dcterms:modified>
</cp:coreProperties>
</file>